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F66D7" w:rsidRDefault="00EF66D7" w:rsidP="00EF66D7">
      <w:pPr>
        <w:pStyle w:val="a3"/>
        <w:shd w:val="clear" w:color="auto" w:fill="FFFFFF"/>
        <w:spacing w:before="125" w:beforeAutospacing="0" w:after="150" w:afterAutospacing="0"/>
        <w:jc w:val="center"/>
        <w:rPr>
          <w:b/>
          <w:color w:val="FF0000"/>
          <w:sz w:val="32"/>
          <w:szCs w:val="32"/>
        </w:rPr>
      </w:pPr>
      <w:r w:rsidRPr="00EF66D7">
        <w:rPr>
          <w:b/>
          <w:color w:val="FF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8.5pt;height:23.15pt" fillcolor="red">
            <v:shadow color="#868686"/>
            <v:textpath style="font-family:&quot;Arial Black&quot;;v-text-kern:t" trim="t" fitpath="t" string="Секреты здоровья"/>
          </v:shape>
        </w:pict>
      </w:r>
    </w:p>
    <w:p w:rsidR="007F5AEE" w:rsidRDefault="007F5AEE" w:rsidP="00EF66D7">
      <w:pPr>
        <w:pStyle w:val="a3"/>
        <w:shd w:val="clear" w:color="auto" w:fill="FFFFFF"/>
        <w:spacing w:before="125" w:beforeAutospacing="0" w:after="150" w:afterAutospacing="0"/>
        <w:jc w:val="center"/>
        <w:rPr>
          <w:b/>
          <w:color w:val="FF0000"/>
          <w:sz w:val="32"/>
          <w:szCs w:val="32"/>
        </w:rPr>
      </w:pPr>
    </w:p>
    <w:p w:rsidR="007F5AEE" w:rsidRPr="003B0818" w:rsidRDefault="007F5AEE" w:rsidP="003B0818">
      <w:pPr>
        <w:pStyle w:val="a3"/>
        <w:shd w:val="clear" w:color="auto" w:fill="FFFFFF"/>
        <w:spacing w:before="125" w:beforeAutospacing="0" w:after="150" w:afterAutospacing="0"/>
        <w:jc w:val="center"/>
        <w:rPr>
          <w:b/>
          <w:color w:val="FF0000"/>
          <w:sz w:val="32"/>
          <w:szCs w:val="32"/>
        </w:rPr>
      </w:pPr>
      <w:r w:rsidRPr="007F5AEE">
        <w:rPr>
          <w:b/>
          <w:color w:val="FF0000"/>
          <w:sz w:val="32"/>
          <w:szCs w:val="32"/>
        </w:rPr>
        <w:drawing>
          <wp:inline distT="0" distB="0" distL="0" distR="0">
            <wp:extent cx="1484752" cy="1789043"/>
            <wp:effectExtent l="0" t="38100" r="0" b="554107"/>
            <wp:docPr id="2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748" cy="17926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:rsidR="00EF66D7" w:rsidRPr="00EF66D7" w:rsidRDefault="00EF66D7" w:rsidP="00EF66D7">
      <w:pPr>
        <w:pStyle w:val="a3"/>
        <w:shd w:val="clear" w:color="auto" w:fill="FFFFFF"/>
        <w:spacing w:before="125" w:beforeAutospacing="0" w:after="150" w:afterAutospacing="0"/>
        <w:rPr>
          <w:b/>
          <w:color w:val="002060"/>
          <w:sz w:val="28"/>
          <w:szCs w:val="28"/>
        </w:rPr>
      </w:pPr>
      <w:r w:rsidRPr="00EF66D7">
        <w:rPr>
          <w:b/>
          <w:color w:val="002060"/>
          <w:sz w:val="28"/>
          <w:szCs w:val="28"/>
        </w:rPr>
        <w:t>Секрет первый  «Правильный режим дня».</w:t>
      </w:r>
    </w:p>
    <w:p w:rsidR="00EF66D7" w:rsidRPr="00EF66D7" w:rsidRDefault="00EF66D7" w:rsidP="00EF66D7">
      <w:pPr>
        <w:pStyle w:val="a3"/>
        <w:shd w:val="clear" w:color="auto" w:fill="FFFFFF"/>
        <w:spacing w:before="125" w:beforeAutospacing="0" w:after="150" w:afterAutospacing="0"/>
        <w:jc w:val="both"/>
        <w:rPr>
          <w:color w:val="111111"/>
          <w:sz w:val="28"/>
          <w:szCs w:val="28"/>
        </w:rPr>
      </w:pPr>
      <w:r w:rsidRPr="00EF66D7">
        <w:rPr>
          <w:color w:val="000000"/>
          <w:sz w:val="28"/>
          <w:szCs w:val="28"/>
        </w:rPr>
        <w:t xml:space="preserve">Если ребёнок недоспал – у него нет внимания, он </w:t>
      </w:r>
      <w:r>
        <w:rPr>
          <w:color w:val="000000"/>
          <w:sz w:val="28"/>
          <w:szCs w:val="28"/>
        </w:rPr>
        <w:t xml:space="preserve">часто </w:t>
      </w:r>
      <w:r w:rsidRPr="00EF66D7">
        <w:rPr>
          <w:color w:val="000000"/>
          <w:sz w:val="28"/>
          <w:szCs w:val="28"/>
        </w:rPr>
        <w:t>зевает, отвлекается. Поэтому должны быть отведены определённые часы для занятий, прогулок, сна. Каждое отдельное отступление от режима кажется невинным, но они накапливаются изо дня в день, поэтому последствия таких отступлений начинают сказываться всё сильнее. Ваш ребёнок будет внимательным, усидчивым и хорошо успевающим, если им выполняется распорядок дня.</w:t>
      </w:r>
    </w:p>
    <w:p w:rsidR="00EF66D7" w:rsidRPr="00EF66D7" w:rsidRDefault="00EF66D7" w:rsidP="00EF66D7">
      <w:pPr>
        <w:pStyle w:val="a3"/>
        <w:shd w:val="clear" w:color="auto" w:fill="FFFFFF"/>
        <w:spacing w:before="125" w:beforeAutospacing="0" w:after="150" w:afterAutospacing="0"/>
        <w:jc w:val="both"/>
        <w:rPr>
          <w:color w:val="111111"/>
          <w:sz w:val="28"/>
          <w:szCs w:val="28"/>
        </w:rPr>
      </w:pPr>
      <w:r w:rsidRPr="00EF66D7">
        <w:rPr>
          <w:color w:val="000000"/>
          <w:sz w:val="28"/>
          <w:szCs w:val="28"/>
        </w:rPr>
        <w:t>Правильный режим дня – это залог продуктивной работы, хорошего настроения и благополучия. Ведь не зря режим дня человека оказывает большое влияние на него, на его поступки и действия. Прислушивайтесь к своему организму и возможно вы создадите для себя индивидуальный «правильный режим дня».</w:t>
      </w:r>
    </w:p>
    <w:p w:rsidR="00EF66D7" w:rsidRPr="00EF66D7" w:rsidRDefault="00EF66D7" w:rsidP="00EF66D7">
      <w:pPr>
        <w:pStyle w:val="a3"/>
        <w:shd w:val="clear" w:color="auto" w:fill="FFFFFF"/>
        <w:spacing w:before="125" w:beforeAutospacing="0" w:after="150" w:afterAutospacing="0"/>
        <w:jc w:val="both"/>
        <w:rPr>
          <w:b/>
          <w:color w:val="002060"/>
          <w:sz w:val="28"/>
          <w:szCs w:val="28"/>
        </w:rPr>
      </w:pPr>
      <w:r w:rsidRPr="00EF66D7">
        <w:rPr>
          <w:b/>
          <w:color w:val="002060"/>
          <w:sz w:val="28"/>
          <w:szCs w:val="28"/>
        </w:rPr>
        <w:t>Совет второй «Рациональное питание».</w:t>
      </w:r>
    </w:p>
    <w:p w:rsidR="00EF66D7" w:rsidRPr="00EF66D7" w:rsidRDefault="00EF66D7" w:rsidP="00EF66D7">
      <w:pPr>
        <w:pStyle w:val="a3"/>
        <w:shd w:val="clear" w:color="auto" w:fill="FFFFFF"/>
        <w:spacing w:before="125" w:beforeAutospacing="0" w:after="150" w:afterAutospacing="0"/>
        <w:jc w:val="both"/>
        <w:rPr>
          <w:color w:val="111111"/>
          <w:sz w:val="28"/>
          <w:szCs w:val="28"/>
        </w:rPr>
      </w:pPr>
      <w:r w:rsidRPr="00EF66D7">
        <w:rPr>
          <w:color w:val="000000"/>
          <w:sz w:val="28"/>
          <w:szCs w:val="28"/>
        </w:rPr>
        <w:t>Наш организм должен получать разнообразную пищу, насыщенную белками, жирами, углеводами, а также витаминами и минеральными веществами.</w:t>
      </w:r>
    </w:p>
    <w:p w:rsidR="00EF66D7" w:rsidRDefault="00EF66D7" w:rsidP="00EF66D7">
      <w:pPr>
        <w:pStyle w:val="a3"/>
        <w:shd w:val="clear" w:color="auto" w:fill="FFFFFF"/>
        <w:spacing w:before="125" w:beforeAutospacing="0" w:after="150" w:afterAutospacing="0"/>
        <w:jc w:val="both"/>
        <w:rPr>
          <w:color w:val="000000"/>
          <w:sz w:val="28"/>
          <w:szCs w:val="28"/>
        </w:rPr>
      </w:pPr>
      <w:r w:rsidRPr="00EF66D7">
        <w:rPr>
          <w:color w:val="000000"/>
          <w:sz w:val="28"/>
          <w:szCs w:val="28"/>
        </w:rPr>
        <w:t>Дневной рацион должен включать в себя как можно больше овощей и фруктов, так как грубая растительная пища хорошо стимулирует работу пищеварительной системы. Такое питание называют "рациональным", т.е. питанием, которое удовлетворяет физиологические потребности человека в основных пищевых веществах и энергии, обеспечивает поддержание здоровья, хорошего самочувствия и настроения, высокой работоспособности, устойчивость к инфекциям и другим неблагоприятным внешним факторам. Главное правило - это соотношение количества и калорийности энергетическим затратам и физиологическим потребностям организма.</w:t>
      </w:r>
    </w:p>
    <w:p w:rsidR="003B0818" w:rsidRPr="00EF66D7" w:rsidRDefault="003B0818" w:rsidP="00EF66D7">
      <w:pPr>
        <w:pStyle w:val="a3"/>
        <w:shd w:val="clear" w:color="auto" w:fill="FFFFFF"/>
        <w:spacing w:before="125" w:beforeAutospacing="0" w:after="150" w:afterAutospacing="0"/>
        <w:jc w:val="both"/>
        <w:rPr>
          <w:color w:val="111111"/>
          <w:sz w:val="28"/>
          <w:szCs w:val="28"/>
        </w:rPr>
      </w:pPr>
    </w:p>
    <w:p w:rsidR="00EF66D7" w:rsidRPr="00EF66D7" w:rsidRDefault="00EF66D7" w:rsidP="00EF66D7">
      <w:pPr>
        <w:pStyle w:val="a3"/>
        <w:shd w:val="clear" w:color="auto" w:fill="FFFFFF"/>
        <w:spacing w:before="125" w:beforeAutospacing="0" w:after="150" w:afterAutospacing="0"/>
        <w:jc w:val="both"/>
        <w:rPr>
          <w:b/>
          <w:color w:val="002060"/>
          <w:sz w:val="28"/>
          <w:szCs w:val="28"/>
        </w:rPr>
      </w:pPr>
      <w:r w:rsidRPr="00EF66D7">
        <w:rPr>
          <w:b/>
          <w:color w:val="002060"/>
          <w:sz w:val="28"/>
          <w:szCs w:val="28"/>
        </w:rPr>
        <w:lastRenderedPageBreak/>
        <w:t>Совет третий. «Движение и здоровье».</w:t>
      </w:r>
    </w:p>
    <w:p w:rsidR="00EF66D7" w:rsidRDefault="00EF66D7" w:rsidP="00EF66D7">
      <w:pPr>
        <w:pStyle w:val="a3"/>
        <w:shd w:val="clear" w:color="auto" w:fill="FFFFFF"/>
        <w:spacing w:before="125" w:beforeAutospacing="0" w:after="150" w:afterAutospacing="0"/>
        <w:jc w:val="both"/>
        <w:rPr>
          <w:color w:val="000000"/>
          <w:sz w:val="28"/>
          <w:szCs w:val="28"/>
        </w:rPr>
      </w:pPr>
      <w:r w:rsidRPr="00EF66D7">
        <w:rPr>
          <w:color w:val="000000"/>
          <w:sz w:val="28"/>
          <w:szCs w:val="28"/>
        </w:rPr>
        <w:t xml:space="preserve">Современные дети стали меньше двигаться. Куда же исчезла двигательная активность? </w:t>
      </w:r>
      <w:r>
        <w:rPr>
          <w:color w:val="000000"/>
          <w:sz w:val="28"/>
          <w:szCs w:val="28"/>
        </w:rPr>
        <w:t>П</w:t>
      </w:r>
      <w:r w:rsidRPr="00EF66D7">
        <w:rPr>
          <w:color w:val="000000"/>
          <w:sz w:val="28"/>
          <w:szCs w:val="28"/>
        </w:rPr>
        <w:t>росиживают часами перед мониторами компьютеров, за мобильными телефонами и радуют своих родителей тем, что те наконец-то могут заняться своими делами.</w:t>
      </w:r>
    </w:p>
    <w:p w:rsidR="00662211" w:rsidRDefault="00662211" w:rsidP="00EF66D7">
      <w:pPr>
        <w:pStyle w:val="a3"/>
        <w:shd w:val="clear" w:color="auto" w:fill="FFFFFF"/>
        <w:spacing w:before="125" w:beforeAutospacing="0" w:after="150" w:afterAutospacing="0"/>
        <w:jc w:val="both"/>
        <w:rPr>
          <w:color w:val="111111"/>
          <w:sz w:val="27"/>
          <w:szCs w:val="27"/>
          <w:shd w:val="clear" w:color="auto" w:fill="FFFFFF"/>
        </w:rPr>
      </w:pPr>
      <w:r w:rsidRPr="00662211">
        <w:rPr>
          <w:color w:val="111111"/>
          <w:sz w:val="27"/>
          <w:szCs w:val="27"/>
          <w:shd w:val="clear" w:color="auto" w:fill="FFFFFF"/>
        </w:rPr>
        <w:t>Движения способствуют не только физическому развитию костно-мышечного аппарата, сердечно</w:t>
      </w:r>
      <w:r>
        <w:rPr>
          <w:color w:val="111111"/>
          <w:sz w:val="27"/>
          <w:szCs w:val="27"/>
          <w:shd w:val="clear" w:color="auto" w:fill="FFFFFF"/>
        </w:rPr>
        <w:t xml:space="preserve"> </w:t>
      </w:r>
      <w:r w:rsidRPr="00662211">
        <w:rPr>
          <w:color w:val="111111"/>
          <w:sz w:val="27"/>
          <w:szCs w:val="27"/>
          <w:shd w:val="clear" w:color="auto" w:fill="FFFFFF"/>
        </w:rPr>
        <w:t>-</w:t>
      </w:r>
      <w:r>
        <w:rPr>
          <w:color w:val="111111"/>
          <w:sz w:val="27"/>
          <w:szCs w:val="27"/>
          <w:shd w:val="clear" w:color="auto" w:fill="FFFFFF"/>
        </w:rPr>
        <w:t xml:space="preserve"> </w:t>
      </w:r>
      <w:r w:rsidRPr="00662211">
        <w:rPr>
          <w:color w:val="111111"/>
          <w:sz w:val="27"/>
          <w:szCs w:val="27"/>
          <w:shd w:val="clear" w:color="auto" w:fill="FFFFFF"/>
        </w:rPr>
        <w:t>сосудистой, дыхательной систем, улучшение обмена веществ, но и оказывает влияние на развитие эмоциональной, волевой и познавательной сферы развития и способствуют более интенсивному интеллектуальному развитию малыша. В процессе </w:t>
      </w:r>
      <w:r w:rsidRPr="00662211">
        <w:rPr>
          <w:rStyle w:val="a4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двигательной активности</w:t>
      </w:r>
      <w:r w:rsidRPr="00662211">
        <w:rPr>
          <w:color w:val="111111"/>
          <w:sz w:val="27"/>
          <w:szCs w:val="27"/>
          <w:shd w:val="clear" w:color="auto" w:fill="FFFFFF"/>
        </w:rPr>
        <w:t> дети приобретают навыки социально одобряемого общения.</w:t>
      </w:r>
    </w:p>
    <w:p w:rsidR="00662211" w:rsidRPr="007F5AEE" w:rsidRDefault="00662211" w:rsidP="00EF66D7">
      <w:pPr>
        <w:pStyle w:val="a3"/>
        <w:shd w:val="clear" w:color="auto" w:fill="FFFFFF"/>
        <w:spacing w:before="125" w:beforeAutospacing="0" w:after="150" w:afterAutospacing="0"/>
        <w:jc w:val="both"/>
        <w:rPr>
          <w:color w:val="000000"/>
          <w:sz w:val="28"/>
          <w:szCs w:val="28"/>
        </w:rPr>
      </w:pPr>
      <w:r w:rsidRPr="00662211">
        <w:rPr>
          <w:color w:val="111111"/>
          <w:sz w:val="28"/>
          <w:szCs w:val="28"/>
          <w:shd w:val="clear" w:color="auto" w:fill="FFFFFF"/>
        </w:rPr>
        <w:t>Важно правильно организовать самостоятельную деятельность </w:t>
      </w:r>
      <w:r w:rsidRPr="00662211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662211">
        <w:rPr>
          <w:b/>
          <w:color w:val="111111"/>
          <w:sz w:val="28"/>
          <w:szCs w:val="28"/>
          <w:shd w:val="clear" w:color="auto" w:fill="FFFFFF"/>
        </w:rPr>
        <w:t>,</w:t>
      </w:r>
      <w:r w:rsidRPr="00662211">
        <w:rPr>
          <w:color w:val="111111"/>
          <w:sz w:val="28"/>
          <w:szCs w:val="28"/>
          <w:shd w:val="clear" w:color="auto" w:fill="FFFFFF"/>
        </w:rPr>
        <w:t xml:space="preserve"> где бы они полностью удовлетворили свою потребность в движениях. </w:t>
      </w:r>
    </w:p>
    <w:p w:rsidR="00EF66D7" w:rsidRPr="00662211" w:rsidRDefault="00EF66D7" w:rsidP="00EF66D7">
      <w:pPr>
        <w:pStyle w:val="a3"/>
        <w:shd w:val="clear" w:color="auto" w:fill="FFFFFF"/>
        <w:spacing w:before="125" w:beforeAutospacing="0" w:after="150" w:afterAutospacing="0"/>
        <w:jc w:val="both"/>
        <w:rPr>
          <w:b/>
          <w:color w:val="002060"/>
          <w:sz w:val="28"/>
          <w:szCs w:val="28"/>
        </w:rPr>
      </w:pPr>
      <w:r w:rsidRPr="00662211">
        <w:rPr>
          <w:b/>
          <w:color w:val="002060"/>
          <w:sz w:val="28"/>
          <w:szCs w:val="28"/>
        </w:rPr>
        <w:t>Совет четвертый «Личная гигиена».</w:t>
      </w:r>
    </w:p>
    <w:p w:rsidR="00EF66D7" w:rsidRPr="00EF66D7" w:rsidRDefault="00EF66D7" w:rsidP="00EF66D7">
      <w:pPr>
        <w:pStyle w:val="a3"/>
        <w:shd w:val="clear" w:color="auto" w:fill="FFFFFF"/>
        <w:spacing w:before="125" w:beforeAutospacing="0" w:after="150" w:afterAutospacing="0"/>
        <w:jc w:val="both"/>
        <w:rPr>
          <w:color w:val="111111"/>
          <w:sz w:val="28"/>
          <w:szCs w:val="28"/>
        </w:rPr>
      </w:pPr>
      <w:r w:rsidRPr="00EF66D7">
        <w:rPr>
          <w:color w:val="000000"/>
          <w:sz w:val="28"/>
          <w:szCs w:val="28"/>
        </w:rPr>
        <w:t>С раннего детства необходимо приучать ребенка к использованию средств личной гиги</w:t>
      </w:r>
      <w:r w:rsidR="00662211">
        <w:rPr>
          <w:color w:val="000000"/>
          <w:sz w:val="28"/>
          <w:szCs w:val="28"/>
        </w:rPr>
        <w:t>ены, отправляя его утром в детский сад</w:t>
      </w:r>
      <w:r w:rsidR="007F5AEE">
        <w:rPr>
          <w:color w:val="000000"/>
          <w:sz w:val="28"/>
          <w:szCs w:val="28"/>
        </w:rPr>
        <w:t>,</w:t>
      </w:r>
      <w:r w:rsidRPr="00EF66D7">
        <w:rPr>
          <w:color w:val="000000"/>
          <w:sz w:val="28"/>
          <w:szCs w:val="28"/>
        </w:rPr>
        <w:t xml:space="preserve"> проверьте наличие носового платка и расчески.</w:t>
      </w:r>
    </w:p>
    <w:p w:rsidR="00EF66D7" w:rsidRPr="00662211" w:rsidRDefault="00EF66D7" w:rsidP="00EF66D7">
      <w:pPr>
        <w:pStyle w:val="a3"/>
        <w:shd w:val="clear" w:color="auto" w:fill="FFFFFF"/>
        <w:spacing w:before="125" w:beforeAutospacing="0" w:after="150" w:afterAutospacing="0"/>
        <w:jc w:val="both"/>
        <w:rPr>
          <w:b/>
          <w:color w:val="002060"/>
          <w:sz w:val="28"/>
          <w:szCs w:val="28"/>
        </w:rPr>
      </w:pPr>
      <w:r w:rsidRPr="00662211">
        <w:rPr>
          <w:b/>
          <w:color w:val="002060"/>
          <w:sz w:val="28"/>
          <w:szCs w:val="28"/>
        </w:rPr>
        <w:t>Совет пятый  «Вредная привычка».</w:t>
      </w:r>
    </w:p>
    <w:p w:rsidR="00EF66D7" w:rsidRPr="00EF66D7" w:rsidRDefault="00EF66D7" w:rsidP="00EF66D7">
      <w:pPr>
        <w:pStyle w:val="a3"/>
        <w:shd w:val="clear" w:color="auto" w:fill="FFFFFF"/>
        <w:spacing w:before="125" w:beforeAutospacing="0" w:after="150" w:afterAutospacing="0"/>
        <w:jc w:val="both"/>
        <w:rPr>
          <w:color w:val="111111"/>
          <w:sz w:val="28"/>
          <w:szCs w:val="28"/>
        </w:rPr>
      </w:pPr>
      <w:r w:rsidRPr="00EF66D7">
        <w:rPr>
          <w:color w:val="000000"/>
          <w:sz w:val="28"/>
          <w:szCs w:val="28"/>
        </w:rPr>
        <w:t>У каждого человека есть свои привычки, как вредные, так и полезные.</w:t>
      </w:r>
    </w:p>
    <w:p w:rsidR="00EF66D7" w:rsidRPr="00EF66D7" w:rsidRDefault="00EF66D7" w:rsidP="00EF66D7">
      <w:pPr>
        <w:pStyle w:val="a3"/>
        <w:shd w:val="clear" w:color="auto" w:fill="FFFFFF"/>
        <w:spacing w:before="125" w:beforeAutospacing="0" w:after="150" w:afterAutospacing="0"/>
        <w:jc w:val="both"/>
        <w:rPr>
          <w:color w:val="111111"/>
          <w:sz w:val="28"/>
          <w:szCs w:val="28"/>
        </w:rPr>
      </w:pPr>
      <w:r w:rsidRPr="00EF66D7">
        <w:rPr>
          <w:color w:val="000000"/>
          <w:sz w:val="28"/>
          <w:szCs w:val="28"/>
        </w:rPr>
        <w:t>Проблему вредных привычек у молодого поколения в современном обществе решают и педагоги, и психологи, и врачи, с их вредными последствиями стараетесь бороться и вы – родители.</w:t>
      </w:r>
    </w:p>
    <w:p w:rsidR="007F5AEE" w:rsidRDefault="00662211" w:rsidP="00EF66D7">
      <w:pPr>
        <w:pStyle w:val="a3"/>
        <w:shd w:val="clear" w:color="auto" w:fill="FFFFFF"/>
        <w:spacing w:before="125" w:beforeAutospacing="0" w:after="15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мы вместе </w:t>
      </w:r>
      <w:r w:rsidR="00EF66D7" w:rsidRPr="00EF66D7">
        <w:rPr>
          <w:color w:val="000000"/>
          <w:sz w:val="28"/>
          <w:szCs w:val="28"/>
        </w:rPr>
        <w:t>создадим защитные ресурсы для гармоничного развития и становление личности ребёнка, тогда вредные привычки уйдут на задний план. Что мы подразумеваем под защитными ресурсами? Защитные ресурсы – это, конечно же, прежде всего поддержка семьи,</w:t>
      </w:r>
      <w:r>
        <w:rPr>
          <w:color w:val="000000"/>
          <w:sz w:val="28"/>
          <w:szCs w:val="28"/>
        </w:rPr>
        <w:t xml:space="preserve"> единые правила воспитания детского сада</w:t>
      </w:r>
      <w:r w:rsidR="00EF66D7" w:rsidRPr="00EF66D7">
        <w:rPr>
          <w:color w:val="000000"/>
          <w:sz w:val="28"/>
          <w:szCs w:val="28"/>
        </w:rPr>
        <w:t xml:space="preserve"> и семьи, контроль со стороны родителей, общение, организация домашнего досуга, дополнительное образование, хорошие друзь</w:t>
      </w:r>
      <w:r>
        <w:rPr>
          <w:color w:val="000000"/>
          <w:sz w:val="28"/>
          <w:szCs w:val="28"/>
        </w:rPr>
        <w:t xml:space="preserve">я, участие родителей в жизни детского сада, положительный </w:t>
      </w:r>
      <w:r w:rsidR="00EF66D7" w:rsidRPr="00EF66D7">
        <w:rPr>
          <w:color w:val="000000"/>
          <w:sz w:val="28"/>
          <w:szCs w:val="28"/>
        </w:rPr>
        <w:t xml:space="preserve"> климат, участие в общественной жизни, стремление к успеху, оптимизм!..</w:t>
      </w:r>
    </w:p>
    <w:p w:rsidR="00EF66D7" w:rsidRPr="007F5AEE" w:rsidRDefault="007F5AEE" w:rsidP="007F5AEE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1724660</wp:posOffset>
            </wp:positionH>
            <wp:positionV relativeFrom="paragraph">
              <wp:posOffset>250190</wp:posOffset>
            </wp:positionV>
            <wp:extent cx="2355215" cy="1646555"/>
            <wp:effectExtent l="38100" t="0" r="26035" b="467995"/>
            <wp:wrapSquare wrapText="bothSides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16465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7F5AEE" w:rsidRDefault="007F5AEE" w:rsidP="007F5AEE">
      <w:pPr>
        <w:rPr>
          <w:rFonts w:ascii="Times New Roman" w:hAnsi="Times New Roman" w:cs="Times New Roman"/>
          <w:sz w:val="28"/>
          <w:szCs w:val="28"/>
        </w:rPr>
      </w:pPr>
    </w:p>
    <w:p w:rsidR="007F5AEE" w:rsidRDefault="007F5AEE" w:rsidP="007F5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5AEE" w:rsidRDefault="007F5AEE" w:rsidP="007F5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5AEE" w:rsidRDefault="007F5AEE" w:rsidP="007F5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5AEE" w:rsidRPr="00EF66D7" w:rsidRDefault="007F5AEE" w:rsidP="007F5AEE">
      <w:pPr>
        <w:rPr>
          <w:rFonts w:ascii="Times New Roman" w:hAnsi="Times New Roman" w:cs="Times New Roman"/>
          <w:sz w:val="28"/>
          <w:szCs w:val="28"/>
        </w:rPr>
      </w:pPr>
    </w:p>
    <w:sectPr w:rsidR="007F5AEE" w:rsidRPr="00EF66D7" w:rsidSect="007F5AEE">
      <w:pgSz w:w="11906" w:h="16838"/>
      <w:pgMar w:top="1134" w:right="850" w:bottom="1134" w:left="1701" w:header="708" w:footer="708" w:gutter="0"/>
      <w:pgBorders w:offsetFrom="page">
        <w:top w:val="vine" w:sz="10" w:space="24" w:color="4F6228" w:themeColor="accent3" w:themeShade="80"/>
        <w:left w:val="vine" w:sz="10" w:space="24" w:color="4F6228" w:themeColor="accent3" w:themeShade="80"/>
        <w:bottom w:val="vine" w:sz="10" w:space="24" w:color="4F6228" w:themeColor="accent3" w:themeShade="80"/>
        <w:right w:val="vine" w:sz="10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characterSpacingControl w:val="doNotCompress"/>
  <w:compat/>
  <w:rsids>
    <w:rsidRoot w:val="00EF66D7"/>
    <w:rsid w:val="003B0818"/>
    <w:rsid w:val="00662211"/>
    <w:rsid w:val="007F5AEE"/>
    <w:rsid w:val="00CA11EE"/>
    <w:rsid w:val="00EF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2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5C23F-2B8B-49FD-8618-0BC32AAD9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2025-08-26T07:37:00Z</dcterms:created>
  <dcterms:modified xsi:type="dcterms:W3CDTF">2025-08-26T08:15:00Z</dcterms:modified>
</cp:coreProperties>
</file>