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2" w:rsidRPr="00BA1AF2" w:rsidRDefault="00041CDB" w:rsidP="000C161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41CD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.05pt;margin-top:22.8pt;width:455.3pt;height:226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qVjCL3gAAAAsBAAAPAAAAZHJzL2Rv&#10;d25yZXYueG1sTI/BTsMwEETvSPyDtUjcWiemJGmIU6ECZ0rhA9x4G4fEdhS7beDrWU5w3JnR7Jtq&#10;M9uBnXEKnXcS0mUCDF3jdedaCR/vL4sCWIjKaTV4hxK+MMCmvr6qVKn9xb3heR9bRiUulEqCiXEs&#10;OQ+NQavC0o/oyDv6yapI59RyPakLlduBiyTJuFWdow9Gjbg12PT7k5VQJPa179diF+zqO7032yf/&#10;PH5KeXszPz4AizjHvzD84hM61MR08CenAxskLEROWyIZd0UOjBIiS0k5SFiJLAdeV/z/hvoH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qlYwi94AAAALAQAADwAAAAAAAAAAAAAAAACJ&#10;BAAAZHJzL2Rvd25yZXYueG1sUEsFBgAAAAAEAAQA8wAAAJQFAAAAAA==&#10;" filled="f" stroked="f">
            <v:textbox>
              <w:txbxContent>
                <w:p w:rsidR="00D81171" w:rsidRDefault="00D81171" w:rsidP="00D32055">
                  <w:pPr>
                    <w:shd w:val="clear" w:color="auto" w:fill="FFFFFF"/>
                    <w:spacing w:before="150" w:after="450" w:line="240" w:lineRule="atLeast"/>
                    <w:outlineLvl w:val="0"/>
                    <w:rPr>
                      <w:rFonts w:ascii="Monotype Corsiva" w:eastAsia="Times New Roman" w:hAnsi="Monotype Corsiva" w:cs="Arial"/>
                      <w:b/>
                      <w:caps/>
                      <w:color w:val="333333"/>
                      <w:kern w:val="36"/>
                      <w:sz w:val="72"/>
                      <w:szCs w:val="72"/>
                      <w:lang w:eastAsia="ru-RU"/>
                    </w:rPr>
                  </w:pPr>
                </w:p>
                <w:p w:rsidR="00D81171" w:rsidRPr="00BA1AF2" w:rsidRDefault="00D81171" w:rsidP="00BA1AF2">
                  <w:pPr>
                    <w:shd w:val="clear" w:color="auto" w:fill="FFFFFF"/>
                    <w:spacing w:before="150" w:after="450" w:line="240" w:lineRule="atLeast"/>
                    <w:jc w:val="center"/>
                    <w:outlineLvl w:val="0"/>
                    <w:rPr>
                      <w:rFonts w:ascii="Monotype Corsiva" w:eastAsia="Times New Roman" w:hAnsi="Monotype Corsiva" w:cs="Arial"/>
                      <w:b/>
                      <w:caps/>
                      <w:color w:val="333333"/>
                      <w:kern w:val="36"/>
                      <w:sz w:val="72"/>
                      <w:szCs w:val="72"/>
                      <w:lang w:eastAsia="ru-RU"/>
                    </w:rPr>
                  </w:pPr>
                  <w:r w:rsidRPr="00BA1AF2">
                    <w:rPr>
                      <w:rFonts w:ascii="Monotype Corsiva" w:eastAsia="Times New Roman" w:hAnsi="Monotype Corsiva" w:cs="Arial"/>
                      <w:b/>
                      <w:caps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>Проект</w:t>
                  </w:r>
                </w:p>
                <w:p w:rsidR="00D81171" w:rsidRPr="00BA1AF2" w:rsidRDefault="00D81171" w:rsidP="00BA1AF2">
                  <w:pPr>
                    <w:shd w:val="clear" w:color="auto" w:fill="FFFFFF"/>
                    <w:spacing w:before="150" w:after="450" w:line="240" w:lineRule="atLeast"/>
                    <w:jc w:val="center"/>
                    <w:outlineLvl w:val="0"/>
                    <w:rPr>
                      <w:rFonts w:ascii="Monotype Corsiva" w:eastAsia="Times New Roman" w:hAnsi="Monotype Corsiva" w:cs="Arial"/>
                      <w:b/>
                      <w:caps/>
                      <w:color w:val="333333"/>
                      <w:kern w:val="36"/>
                      <w:sz w:val="72"/>
                      <w:szCs w:val="72"/>
                    </w:rPr>
                  </w:pPr>
                  <w:r w:rsidRPr="00BA1AF2">
                    <w:rPr>
                      <w:rFonts w:ascii="Monotype Corsiva" w:eastAsia="Times New Roman" w:hAnsi="Monotype Corsiva" w:cs="Arial"/>
                      <w:b/>
                      <w:caps/>
                      <w:color w:val="333333"/>
                      <w:kern w:val="36"/>
                      <w:sz w:val="72"/>
                      <w:szCs w:val="72"/>
                      <w:lang w:eastAsia="ru-RU"/>
                    </w:rPr>
                    <w:t>«Наши пальчики играют»</w:t>
                  </w:r>
                </w:p>
              </w:txbxContent>
            </v:textbox>
            <w10:wrap type="square"/>
          </v:shape>
        </w:pict>
      </w:r>
    </w:p>
    <w:p w:rsidR="00BA1AF2" w:rsidRDefault="00D32055" w:rsidP="00D320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2428875" cy="1114425"/>
            <wp:effectExtent l="19050" t="0" r="9525" b="0"/>
            <wp:docPr id="3" name="Рисунок 3" descr="C:\Users\user\Desktop\115972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59725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2AD" w:rsidRPr="00BA1AF2" w:rsidRDefault="00AA22AD" w:rsidP="00D3205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A22AD" w:rsidRDefault="00BA1AF2" w:rsidP="00AA22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A1A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Подготовила:</w:t>
      </w:r>
    </w:p>
    <w:p w:rsidR="00A90319" w:rsidRPr="00A90319" w:rsidRDefault="00A90319" w:rsidP="00AA22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Pr="00A903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нструктор по физическому развитию</w:t>
      </w:r>
    </w:p>
    <w:p w:rsidR="00BA1AF2" w:rsidRPr="00BA1AF2" w:rsidRDefault="00BA1AF2" w:rsidP="00AA22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A22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903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Аникина Кристина Фёдоровна</w:t>
      </w:r>
    </w:p>
    <w:p w:rsidR="00BA1AF2" w:rsidRPr="00BA1AF2" w:rsidRDefault="00BA1AF2" w:rsidP="00AA22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1AF2" w:rsidRPr="00BA1AF2" w:rsidRDefault="00BA1AF2" w:rsidP="00BA1A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1AF2" w:rsidRPr="00BA1AF2" w:rsidRDefault="00BA1AF2" w:rsidP="00BA1A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1AF2" w:rsidRPr="00BA1AF2" w:rsidRDefault="00BA1AF2" w:rsidP="00BA1A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1AF2" w:rsidRPr="00BA1AF2" w:rsidRDefault="00BA1AF2" w:rsidP="00BA1A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A1AF2" w:rsidRPr="00BA1AF2" w:rsidRDefault="00BA1AF2" w:rsidP="00BA1A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22AD" w:rsidRDefault="00AA22AD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22AD" w:rsidRDefault="00AA22AD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319" w:rsidRDefault="00A90319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319" w:rsidRDefault="00A90319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319" w:rsidRDefault="00A90319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55" w:rsidRDefault="00D32055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«Истоки способностей и дарований детей 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на кончиках их </w:t>
      </w:r>
      <w:r w:rsidRPr="00A9031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пальцев</w:t>
      </w: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Чем больше уверенности в движениях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детской руки, тем тоньше взаимодействие 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с орудием труда, сложнее движения,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ярче творческая стихия детского разума.</w:t>
      </w:r>
    </w:p>
    <w:p w:rsidR="00AA22AD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чем больше мастерства в детской руке,</w:t>
      </w:r>
    </w:p>
    <w:p w:rsidR="000C1610" w:rsidRPr="00A90319" w:rsidRDefault="000C1610" w:rsidP="00754F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тем ребенок умнее…»</w:t>
      </w:r>
    </w:p>
    <w:p w:rsidR="000C1610" w:rsidRPr="00A90319" w:rsidRDefault="000C1610" w:rsidP="00754F22">
      <w:pPr>
        <w:spacing w:before="225" w:after="225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0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В. А. Сухомлинский</w:t>
      </w:r>
    </w:p>
    <w:p w:rsidR="000C1610" w:rsidRPr="00754F22" w:rsidRDefault="000E6ABF" w:rsidP="00754F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Пояснительная записка</w:t>
      </w:r>
    </w:p>
    <w:p w:rsidR="00BA1AF2" w:rsidRPr="00754F22" w:rsidRDefault="00BA1AF2" w:rsidP="00754F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кистей рук имеют особое, развивающее воздействие. На ладони и на стопе находится около 1000 важных, биологически активных точек. Воздействуя на них, можно регулировать функционирование внутренних органов организма. Так, массируя мизинец, можно активизировать работу сердца, безымянный палец - печени, средний - кишечника, указательный - желудка, большой - головы. Влияние воздействия руки на мозг человека было известно еще до нашей эры. Специалисты восточной медицины утверждают, что игры с участием рук и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приводят в гармоничное отношение тело и разум, поддерживая мозговые системы в отличном состоянии.</w:t>
      </w:r>
    </w:p>
    <w:p w:rsidR="00BA1AF2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головном мозгу речевая область расположена рядом с двигательной областью, являясь ее частью. </w:t>
      </w: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исследователь детской речи М. М. Кольцов </w:t>
      </w:r>
      <w:r w:rsidRPr="00754F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пишет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«Движение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 рук исторически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развития человечества, оказались тесно связаны с речевой функцией. Развитие руки и речи у людей шло параллельно, то есть одновременно. Примерно таков же ход развития речи ребенка. Сначала развиваются тонкие движения</w:t>
      </w:r>
      <w:r w:rsidR="00BA1AF2"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 рук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затем появляется артикуляция слогов. Есть все основания рассматривать кисть 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руки как орган речи». Поэтому уровень развития речи находится в прямой зависимости от степени </w:t>
      </w:r>
      <w:proofErr w:type="spellStart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тонких движений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 рук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1AF2" w:rsidRDefault="00BA1AF2" w:rsidP="00754F2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1E0" w:rsidRPr="00754F22" w:rsidRDefault="00DD71E0" w:rsidP="00754F2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1AF2" w:rsidRPr="00754F22" w:rsidRDefault="00BA1AF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«Рука – это своего рода внешний мозг»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писал Кант. Простые движения помогают убрать напряжение не только с самих рук, но и расслабить мышцы всего тела. Чем лучше работают 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пальцы и вся кисть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лучше говорит ребенок.</w:t>
      </w: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довольно часто наблюдается задержка в развитии речи, хотя они здоровы, не страдают нарушениями слуха или поражениями центральной нервной системы. В чем причины задержки речи? Считается, что главное от чего зависит речь, - это степень речевого общения детей с окружающими </w:t>
      </w:r>
      <w:r w:rsidRPr="00754F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людьми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родители обычно получают совет – больше разговаривайте с ребенком. Они стараются говорить с малышом при каждой возможности, но он продолжает объясняться отдельными звуками и жестами. Наблюдения показали, что уровень развития речи находится в прямой зависимости от степени </w:t>
      </w:r>
      <w:proofErr w:type="spellStart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тонких движений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 рук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1AF2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моей работы заключается в целенаправленной и систематической работе по развитию мелкой моторике с детьми раннего возраста с использованием игровых пособий,</w:t>
      </w:r>
      <w:r w:rsidR="00BA1AF2"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пальчиковой гимнастики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дидактических игр и игровых упражнений, проведение игровой артикуляционной гимнастики. </w:t>
      </w: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проводимая работа способствует формированию интеллектуальных способностей, речевой деятельности, а самое главное – сохранению психического и физического развития ребёнка.</w:t>
      </w:r>
    </w:p>
    <w:p w:rsidR="00BA1AF2" w:rsidRPr="00754F22" w:rsidRDefault="00BA1AF2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319" w:rsidRDefault="00A90319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A90319" w:rsidRDefault="00A90319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BA1AF2" w:rsidRPr="00754F22" w:rsidRDefault="000C1610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Проблема</w:t>
      </w: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1AF2" w:rsidRPr="00754F22" w:rsidRDefault="00BA1AF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детьми в младших группах детского сада, я заметила, что, у многих детей недостаточно развита мелкая моторика рук. Одни не могли правильно держать ложку и ручку, другие - собрать конструктор и другие мелкие игрушки в контейнер,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 с мячом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третье - застегивать - расстегивать застежки – молнии и липучки на одежде, не говоря о пуговицах и шнурках. Тогда я и начала свою работу по развитию мелкой моторики рук.</w:t>
      </w:r>
    </w:p>
    <w:p w:rsidR="000C1610" w:rsidRPr="00754F22" w:rsidRDefault="000C1610" w:rsidP="0075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мелких движений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 происходит давление на кончики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активизация незрелых клеток коры головного мозга, отвечающих за формирование речи ребенка.</w:t>
      </w:r>
    </w:p>
    <w:p w:rsidR="000C1610" w:rsidRPr="00754F22" w:rsidRDefault="000C1610" w:rsidP="00754F22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 возникает не сразу. Взрослым необходимо поощрять ребенка, чтобы он больше тренировался.</w:t>
      </w:r>
    </w:p>
    <w:p w:rsidR="000C1610" w:rsidRPr="00754F22" w:rsidRDefault="000C1610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поэтому я разработа</w:t>
      </w:r>
      <w:r w:rsidR="00A9031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развитию мелкой моторике </w:t>
      </w:r>
      <w:r w:rsidRPr="00754F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54F22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Наши пальчики играют</w:t>
      </w:r>
      <w:r w:rsidRPr="00754F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1AF2" w:rsidRPr="00754F22" w:rsidRDefault="00BA1AF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 </w:t>
      </w:r>
      <w:r w:rsidRPr="00754F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1610" w:rsidRPr="00754F22" w:rsidRDefault="0017255F" w:rsidP="00754F22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0C1610"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 рук детей младшего дошкольного возраста в процессе разнообразной игровой деятельности детей и использовании игровых пособий.</w:t>
      </w:r>
    </w:p>
    <w:p w:rsidR="000C1610" w:rsidRPr="00754F22" w:rsidRDefault="000C1610" w:rsidP="00172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 </w:t>
      </w:r>
      <w:r w:rsidRPr="00754F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1AF2" w:rsidRPr="00754F22" w:rsidRDefault="00BA1AF2" w:rsidP="00172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AF2" w:rsidRPr="00754F22" w:rsidRDefault="00BA1AF2" w:rsidP="00172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610" w:rsidRPr="00754F22" w:rsidRDefault="000C1610" w:rsidP="001725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картотеку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пальчиковых игр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610" w:rsidRPr="00754F22" w:rsidRDefault="000C1610" w:rsidP="00754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пальцев кистей рук</w:t>
      </w:r>
      <w:r w:rsidR="00D811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 детей младших групп на занятиях по физической культуре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1AF2" w:rsidRDefault="000C1610" w:rsidP="0017255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</w:t>
      </w:r>
      <w:r w:rsid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воспитателей 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помощи по работе над данным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проектом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171" w:rsidRPr="0017255F" w:rsidRDefault="00D81171" w:rsidP="0017255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консультацию для родителей на тему «Мячики и пальчики»</w:t>
      </w:r>
    </w:p>
    <w:p w:rsidR="000C1610" w:rsidRPr="00754F22" w:rsidRDefault="000C1610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5F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 времени реализации</w:t>
      </w:r>
      <w:r w:rsidRPr="00172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  <w:proofErr w:type="gramEnd"/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A9D" w:rsidRPr="00754F22" w:rsidRDefault="006C2A9D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610" w:rsidRPr="00754F22" w:rsidRDefault="000C1610" w:rsidP="00754F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по </w:t>
      </w:r>
      <w:r w:rsidRPr="00754F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проекту</w:t>
      </w:r>
      <w:r w:rsidRPr="0075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1610" w:rsidRPr="00754F22" w:rsidRDefault="000C1610" w:rsidP="00754F22">
      <w:pPr>
        <w:pStyle w:val="a3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литературы;</w:t>
      </w:r>
    </w:p>
    <w:p w:rsidR="000C1610" w:rsidRPr="00754F22" w:rsidRDefault="000C1610" w:rsidP="00754F2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картотеки 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пальчиковых игр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1610" w:rsidRPr="00754F22" w:rsidRDefault="000C1610" w:rsidP="00754F22">
      <w:pPr>
        <w:pStyle w:val="a3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консультативного материала;</w:t>
      </w:r>
    </w:p>
    <w:p w:rsidR="000C1610" w:rsidRPr="00754F22" w:rsidRDefault="000C1610" w:rsidP="00754F2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</w:t>
      </w:r>
      <w:r w:rsidR="00D63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</w:t>
      </w:r>
      <w:r w:rsidRPr="00754F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пальчиковых</w:t>
      </w:r>
      <w:r w:rsidR="00D63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игр, игр по </w:t>
      </w:r>
      <w:proofErr w:type="spellStart"/>
      <w:r w:rsidR="00D63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сенсорике</w:t>
      </w:r>
      <w:proofErr w:type="spellEnd"/>
      <w:r w:rsidR="00D63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F2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игровыми пособиями;</w:t>
      </w:r>
    </w:p>
    <w:p w:rsidR="0049755D" w:rsidRPr="00754F22" w:rsidRDefault="0049755D" w:rsidP="006C2A9D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F2" w:rsidRPr="00BA1AF2" w:rsidRDefault="00BA1AF2" w:rsidP="000C16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6ABF" w:rsidRPr="00DD71E0" w:rsidRDefault="000E6ABF" w:rsidP="000C1610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1610" w:rsidRPr="00DD71E0" w:rsidRDefault="000C1610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DD7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069CF" w:rsidRPr="00DD71E0" w:rsidRDefault="00E069CF" w:rsidP="000C16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9CF" w:rsidRPr="00DD71E0" w:rsidRDefault="000C1610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1610" w:rsidRPr="00DD71E0" w:rsidRDefault="000C1610" w:rsidP="00DD71E0">
      <w:pPr>
        <w:pStyle w:val="a3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года у детей </w:t>
      </w:r>
      <w:r w:rsidRPr="00D811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пальчики</w:t>
      </w:r>
      <w:r w:rsidRPr="00D811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более ловкими, кисти рук – подвижными, гибкими, исчезнет скованность движений;</w:t>
      </w:r>
    </w:p>
    <w:p w:rsidR="000C1610" w:rsidRPr="00DD71E0" w:rsidRDefault="000C1610" w:rsidP="00DD71E0">
      <w:pPr>
        <w:pStyle w:val="a3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интерес детей к </w:t>
      </w:r>
      <w:r w:rsidRPr="00D811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пальчиковым играм</w:t>
      </w:r>
      <w:r w:rsidRPr="00D811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начнут овладевать сложными упражнениями;</w:t>
      </w:r>
    </w:p>
    <w:p w:rsidR="000C1610" w:rsidRPr="00D32055" w:rsidRDefault="000C1610" w:rsidP="00DD71E0">
      <w:pPr>
        <w:pStyle w:val="a3"/>
        <w:numPr>
          <w:ilvl w:val="0"/>
          <w:numId w:val="6"/>
        </w:numPr>
        <w:spacing w:before="225" w:after="225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овладеют дв</w:t>
      </w:r>
      <w:r w:rsid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игательными умениями, навыками.</w:t>
      </w:r>
    </w:p>
    <w:p w:rsidR="000C1610" w:rsidRPr="00DD71E0" w:rsidRDefault="000C1610" w:rsidP="00DD71E0">
      <w:pPr>
        <w:pStyle w:val="a3"/>
        <w:numPr>
          <w:ilvl w:val="0"/>
          <w:numId w:val="6"/>
        </w:numPr>
        <w:spacing w:before="225" w:after="225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б</w:t>
      </w:r>
      <w:r w:rsid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 говорить с</w:t>
      </w:r>
      <w:r w:rsidRP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общаться со сверстниками.</w:t>
      </w:r>
    </w:p>
    <w:p w:rsidR="000C1610" w:rsidRPr="00DD71E0" w:rsidRDefault="000C1610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Родители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1610" w:rsidRPr="00DD71E0" w:rsidRDefault="000C1610" w:rsidP="00DD71E0">
      <w:pPr>
        <w:pStyle w:val="a3"/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интерес у родителей к данному вопросу;</w:t>
      </w:r>
    </w:p>
    <w:p w:rsidR="000C1610" w:rsidRPr="00DD71E0" w:rsidRDefault="000C1610" w:rsidP="00DD71E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Расширится кругозор родителей о влиянии </w:t>
      </w:r>
      <w:r w:rsidRPr="00D320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пальчиковых</w:t>
      </w:r>
      <w:r w:rsidRP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на развитие мелкой моторики детей;</w:t>
      </w:r>
    </w:p>
    <w:p w:rsidR="000C1610" w:rsidRPr="00D32055" w:rsidRDefault="000C1610" w:rsidP="00DD71E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будут </w:t>
      </w:r>
      <w:r w:rsidRPr="00D320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 дома с детьми в пальчиковые игры</w:t>
      </w:r>
      <w:r w:rsidRPr="00D32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1610" w:rsidRPr="00DD71E0" w:rsidRDefault="000C1610" w:rsidP="00DD71E0">
      <w:pPr>
        <w:pStyle w:val="a3"/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и участие в разнообразных мероприятиях.</w:t>
      </w:r>
    </w:p>
    <w:p w:rsidR="00D81171" w:rsidRDefault="00D81171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81171" w:rsidRDefault="00D81171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1610" w:rsidRPr="00DD71E0" w:rsidRDefault="000C1610" w:rsidP="00DD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Педагоги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1610" w:rsidRPr="00DD71E0" w:rsidRDefault="000C1610" w:rsidP="00DD71E0">
      <w:pPr>
        <w:pStyle w:val="a3"/>
        <w:numPr>
          <w:ilvl w:val="0"/>
          <w:numId w:val="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система поможет повысить уровень развития мелкой моторики у детей младшего дошкольного возраста;</w:t>
      </w:r>
    </w:p>
    <w:p w:rsidR="000C1610" w:rsidRPr="00DD71E0" w:rsidRDefault="000C1610" w:rsidP="00DD71E0">
      <w:pPr>
        <w:pStyle w:val="a3"/>
        <w:numPr>
          <w:ilvl w:val="0"/>
          <w:numId w:val="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Установится эмоциональный контакт с ребенком;</w:t>
      </w:r>
    </w:p>
    <w:p w:rsidR="00E069CF" w:rsidRPr="00DD71E0" w:rsidRDefault="000C1610" w:rsidP="00DD71E0">
      <w:pPr>
        <w:pStyle w:val="a3"/>
        <w:numPr>
          <w:ilvl w:val="0"/>
          <w:numId w:val="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стремиться взаимодействовать с родителями.</w:t>
      </w:r>
    </w:p>
    <w:p w:rsidR="00E069CF" w:rsidRDefault="00E069CF" w:rsidP="000E6ABF">
      <w:pPr>
        <w:pStyle w:val="a3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16" w:rsidRPr="00DD71E0" w:rsidRDefault="00047C16" w:rsidP="00D811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0C1610" w:rsidRPr="00DD71E0" w:rsidRDefault="000C1610" w:rsidP="00DF6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Перспектива</w:t>
      </w:r>
      <w:r w:rsidRPr="00DD7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1610" w:rsidRPr="00DD71E0" w:rsidRDefault="000C1610" w:rsidP="00DD71E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развитию мелкой моторики у детей и разработать систему работы дальше.</w:t>
      </w:r>
    </w:p>
    <w:p w:rsidR="000C1610" w:rsidRPr="00DD71E0" w:rsidRDefault="000C1610" w:rsidP="00DD71E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систему мероприятий по работе с родителями используя нетрадиционные формы работы.</w:t>
      </w:r>
    </w:p>
    <w:p w:rsidR="000C1610" w:rsidRDefault="000C1610" w:rsidP="00DD71E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Накопить материал по данной теме.</w:t>
      </w: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D81171" w:rsidRDefault="00D81171" w:rsidP="00D811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Pr="00F45B2D" w:rsidRDefault="00D81171" w:rsidP="00D81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B2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867F1">
        <w:rPr>
          <w:rFonts w:ascii="Times New Roman" w:hAnsi="Times New Roman" w:cs="Times New Roman"/>
          <w:color w:val="FF0000"/>
          <w:sz w:val="28"/>
          <w:szCs w:val="28"/>
        </w:rPr>
        <w:t>«ПАЛЬЧИКИ И МЯЧИКИ»</w:t>
      </w:r>
    </w:p>
    <w:p w:rsidR="00D81171" w:rsidRDefault="00D81171" w:rsidP="00D811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171" w:rsidRPr="007867F1" w:rsidRDefault="00D81171" w:rsidP="00D8117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sz w:val="28"/>
          <w:szCs w:val="28"/>
        </w:rPr>
        <w:t>Источник знаний находится на кончиках пальцев» – так говорил В.Сухомлинский и мы с вами точно знаем, что развитие мелкой моторики напрямую связано с развитием речи малыша.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Одним из способов развития моторики и речи являются упражнения с массажными мячиками.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b/>
          <w:sz w:val="28"/>
          <w:szCs w:val="28"/>
        </w:rPr>
        <w:t>Цель</w:t>
      </w:r>
      <w:r w:rsidRPr="007867F1">
        <w:rPr>
          <w:rFonts w:ascii="Times New Roman" w:hAnsi="Times New Roman" w:cs="Times New Roman"/>
          <w:sz w:val="28"/>
          <w:szCs w:val="28"/>
        </w:rPr>
        <w:t xml:space="preserve"> таких упражнений - развитие мелкой моторики, общей координации и пластичности движений.</w:t>
      </w:r>
    </w:p>
    <w:p w:rsidR="00D81171" w:rsidRPr="007867F1" w:rsidRDefault="00D81171" w:rsidP="00D81171">
      <w:pPr>
        <w:rPr>
          <w:rFonts w:ascii="Times New Roman" w:hAnsi="Times New Roman" w:cs="Times New Roman"/>
          <w:b/>
          <w:sz w:val="28"/>
          <w:szCs w:val="28"/>
        </w:rPr>
      </w:pPr>
      <w:r w:rsidRPr="007867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1. способствовать закаливанию организма ребенка.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2. Воздействовать на биологически активные точки, находящиеся на поверхности ладоней.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3. Способствовать развитию мелкой моторики рук.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4. Хорошая гимнастика для пальчиков, улучшает кровообращение, тонизирует мелкие мышцы на руках.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Перед тем, как проводить с детьми или одним ребенком комплекс представленных упражнений, необходимо познакомить ребёнка с названием частей ладони и пальцев.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Следить, чтобы при выполнении упражнений для рук, пальцы обеих рук находились всегда в сомкнутом состоянии, плечи не поднимались. Желательно, чтобы на детях (ребёнке) была одежда с коротким рукавом. Если такой возможности нет, то детям нужно закатать рукава.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Когда взрослый показывает комплекс упражнений для рук необходимо снять с запястья часы и кольца с пальцев.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Упражнения показывать в среднем темпе, акцентируя внимание детей (ребенка) на некоторые нюансы при их выполнении.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lastRenderedPageBreak/>
        <w:t>Эти комплексы упражнений рекомендуется проводить с детьми, начиная с 3-х летнего возраста. Они способствуют развитию у детей мелкой моторики рук, которая в свою очередь, напрямую связана с развитием речи.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Для развития речи, внимания и мелкой моторики рекомендуется регулярно делать массаж ладошек малыша и играть с ним в пальчиковые игры. Очень полезны в таких играх массажные мячи. Кроме своих стандартных функций игрового предмета, мячик массирует кончики пальце</w:t>
      </w:r>
      <w:r>
        <w:rPr>
          <w:rFonts w:ascii="Times New Roman" w:hAnsi="Times New Roman" w:cs="Times New Roman"/>
          <w:sz w:val="28"/>
          <w:szCs w:val="28"/>
        </w:rPr>
        <w:t>в ребенка</w:t>
      </w:r>
      <w:r w:rsidRPr="007867F1">
        <w:rPr>
          <w:rFonts w:ascii="Times New Roman" w:hAnsi="Times New Roman" w:cs="Times New Roman"/>
          <w:sz w:val="28"/>
          <w:szCs w:val="28"/>
        </w:rPr>
        <w:t xml:space="preserve">, развивая тактильные ощущения и стимулируя точки на ладошках. </w:t>
      </w:r>
    </w:p>
    <w:p w:rsidR="00D81171" w:rsidRDefault="00D81171" w:rsidP="00D811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D81171" w:rsidRDefault="00D81171" w:rsidP="00D8117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67F1">
        <w:rPr>
          <w:rFonts w:ascii="Times New Roman" w:hAnsi="Times New Roman" w:cs="Times New Roman"/>
          <w:b/>
          <w:sz w:val="28"/>
          <w:szCs w:val="28"/>
        </w:rPr>
        <w:t>Комплекс упражнений с массажным мячом</w:t>
      </w:r>
    </w:p>
    <w:p w:rsidR="00D81171" w:rsidRPr="00F45B2D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5B2D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«Черепаха»</w:t>
      </w:r>
    </w:p>
    <w:p w:rsidR="00D81171" w:rsidRPr="00F45B2D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5B2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Шла большая черепаха (дети катают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 между ладоней)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кусала всех от страха,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67F1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 между большим пальцем и </w:t>
      </w:r>
      <w:proofErr w:type="gramEnd"/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остальными, которые ребенок держит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«щепоткой». Надавливают ритмично на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7F1">
        <w:rPr>
          <w:rFonts w:ascii="Times New Roman" w:hAnsi="Times New Roman" w:cs="Times New Roman"/>
          <w:sz w:val="28"/>
          <w:szCs w:val="28"/>
        </w:rPr>
        <w:t>Су Джок, перекладывая из руки в руку).</w:t>
      </w:r>
      <w:proofErr w:type="gramEnd"/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Никого я не боюсь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ети катают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 между ладоней).</w:t>
      </w: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Пальчиковая игра «Ёжик» 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Ёжик, ёжик, хитрый ёж,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клубочек ты похож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ети катают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 между ладонями)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спине иголки (массажные движения большого пальца)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очень-очень колкие (массажные движения указательного пальца)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lastRenderedPageBreak/>
        <w:t>Хоть и ростом ёжик мал, (массажные движения среднего пальца)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нам колючки показал, (массажные движения безымянного пальца)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А колючки тоже (массажные движения мизинца)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ежа похожи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 xml:space="preserve">ети катают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 xml:space="preserve"> между ладонями)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5B2D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«Зайки на лужайке»</w:t>
      </w:r>
    </w:p>
    <w:p w:rsidR="00D81171" w:rsidRPr="00F45B2D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5B2D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поляне, на лужайке (катать шарик между ладонями)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>лый день скакали зайки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(прыгать по ладошке шаром)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катались по траве, (катать вперед – назад)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Долго зайцы так скакали, (прыгать по ладошке шаром)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напрыгались, устали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(положить шарик на ладошку)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Мимо змеи проползали, (вести по ладошке)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зайчат зайчиха-мать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(гладить шаром каждый палец)</w:t>
      </w: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Пальчиковая игра «Медведи» 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Шла медведица спросонок, (шагать шариком по руке, надавливая)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нею – медвежонок</w:t>
      </w:r>
      <w:r w:rsidRPr="007867F1">
        <w:rPr>
          <w:rFonts w:ascii="Times New Roman" w:hAnsi="Times New Roman" w:cs="Times New Roman"/>
          <w:sz w:val="28"/>
          <w:szCs w:val="28"/>
        </w:rPr>
        <w:t xml:space="preserve"> (шагать тихо шариком по руке)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А потом пришли детишки, (шагать шариком по руке в быстром темпе)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Стали книжки открывать, (нажимать шариком на каждый палец)</w:t>
      </w:r>
    </w:p>
    <w:p w:rsidR="00D8117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в тетрадочках писать.</w:t>
      </w: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«Ёжик на дорожке»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По тропинке, по дорожке (катаем шарик по ладони)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Топают к нам чьи-то ножки. («Топаем» шариком по ладони)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Это ёж – колючий бок, (Показать шарик на развернутой ладони)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По грибам большой знаток! 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(Надавить на каждый пальчик поочередно</w:t>
      </w:r>
      <w:proofErr w:type="gramEnd"/>
    </w:p>
    <w:p w:rsidR="00D81171" w:rsidRDefault="00D81171" w:rsidP="00D81171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«Колючий ежик»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Катиться колючий ёжик (круговые движения шариком между ладонями).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lastRenderedPageBreak/>
        <w:t>Нет ни головы, ни ножек.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По ладошке бежит,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пыхтит, пыхтит, пыхтит.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Мне по пальчикам бежит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пыхтит, пыхтит, пыхтит.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Бегает туда, сюда,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щекотно да, да, да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(движения шариком по пальцам).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Уходи, колючий ёж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7F1">
        <w:rPr>
          <w:rFonts w:ascii="Times New Roman" w:hAnsi="Times New Roman" w:cs="Times New Roman"/>
          <w:sz w:val="28"/>
          <w:szCs w:val="28"/>
        </w:rPr>
        <w:t xml:space="preserve">В тёмный лес, где ты живёшь! (пускаем по столу и ловим подушечками </w:t>
      </w:r>
      <w:proofErr w:type="gramEnd"/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пальцев).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«Ёжик маленький»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Ежик маленький замерз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клубок свернулся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(крепко сжать шарик ладонью)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Солнце ежика согрело,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развернулся</w:t>
      </w:r>
      <w:r w:rsidRPr="007867F1">
        <w:rPr>
          <w:rFonts w:ascii="Times New Roman" w:hAnsi="Times New Roman" w:cs="Times New Roman"/>
          <w:sz w:val="28"/>
          <w:szCs w:val="28"/>
        </w:rPr>
        <w:t xml:space="preserve"> (открыть ладонь и показать шарик)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</w:p>
    <w:p w:rsidR="00D8117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Пальчиковая игра «Игрушки»</w:t>
      </w:r>
    </w:p>
    <w:p w:rsidR="00D81171" w:rsidRPr="007867F1" w:rsidRDefault="00D81171" w:rsidP="00D8117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867F1">
        <w:rPr>
          <w:rFonts w:ascii="Times New Roman" w:hAnsi="Times New Roman" w:cs="Times New Roman"/>
          <w:b/>
          <w:i/>
          <w:color w:val="7030A0"/>
          <w:sz w:val="28"/>
          <w:szCs w:val="28"/>
        </w:rPr>
        <w:t>(с шариком)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Описание: упражнение выполняется сначала на правой руке, затем 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на левой.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7F1">
        <w:rPr>
          <w:rFonts w:ascii="Times New Roman" w:hAnsi="Times New Roman" w:cs="Times New Roman"/>
          <w:sz w:val="28"/>
          <w:szCs w:val="28"/>
        </w:rPr>
        <w:t xml:space="preserve">На большом диване в ряд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7F1">
        <w:rPr>
          <w:rFonts w:ascii="Times New Roman" w:hAnsi="Times New Roman" w:cs="Times New Roman"/>
          <w:sz w:val="28"/>
          <w:szCs w:val="28"/>
        </w:rPr>
        <w:t xml:space="preserve">(поочередно катаем шарик к каждому </w:t>
      </w:r>
      <w:proofErr w:type="gramEnd"/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пальчику, начиная с </w:t>
      </w:r>
      <w:proofErr w:type="gramStart"/>
      <w:r w:rsidRPr="007867F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867F1">
        <w:rPr>
          <w:rFonts w:ascii="Times New Roman" w:hAnsi="Times New Roman" w:cs="Times New Roman"/>
          <w:sz w:val="28"/>
          <w:szCs w:val="28"/>
        </w:rPr>
        <w:t>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lastRenderedPageBreak/>
        <w:t>Куклы Катины сидят: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Два медведя, Буратино,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 xml:space="preserve">И веселый </w:t>
      </w:r>
      <w:proofErr w:type="spellStart"/>
      <w:r w:rsidRPr="007867F1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7867F1">
        <w:rPr>
          <w:rFonts w:ascii="Times New Roman" w:hAnsi="Times New Roman" w:cs="Times New Roman"/>
          <w:sz w:val="28"/>
          <w:szCs w:val="28"/>
        </w:rPr>
        <w:t>,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И котенок, и слоненок.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Раз, два, три, четыре, пять (надавливаем шариком на кончики пальцев)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Помогаем нашей Кате</w:t>
      </w:r>
    </w:p>
    <w:p w:rsidR="00D81171" w:rsidRPr="007867F1" w:rsidRDefault="00D81171" w:rsidP="00D81171">
      <w:pPr>
        <w:rPr>
          <w:rFonts w:ascii="Times New Roman" w:hAnsi="Times New Roman" w:cs="Times New Roman"/>
          <w:sz w:val="28"/>
          <w:szCs w:val="28"/>
        </w:rPr>
      </w:pPr>
      <w:r w:rsidRPr="007867F1">
        <w:rPr>
          <w:rFonts w:ascii="Times New Roman" w:hAnsi="Times New Roman" w:cs="Times New Roman"/>
          <w:sz w:val="28"/>
          <w:szCs w:val="28"/>
        </w:rPr>
        <w:t>Мы игрушки сосчитать.</w:t>
      </w:r>
    </w:p>
    <w:p w:rsidR="00D81171" w:rsidRDefault="00D81171" w:rsidP="00D811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Pr="00D81171" w:rsidRDefault="00D81171" w:rsidP="00D811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71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Картотека пальчиковых игр для детей 3 -4 лет.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1«Собираем листочки»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Раз, два, три, четыре, пять, </w:t>
      </w:r>
      <w:r w:rsidRPr="0062465B">
        <w:rPr>
          <w:rFonts w:ascii="Times New Roman" w:hAnsi="Times New Roman" w:cs="Times New Roman"/>
          <w:iCs/>
          <w:sz w:val="28"/>
          <w:szCs w:val="28"/>
        </w:rPr>
        <w:t>(загибаем пальчики, начиная с </w:t>
      </w:r>
      <w:proofErr w:type="gramStart"/>
      <w:r w:rsidRPr="0062465B">
        <w:rPr>
          <w:rFonts w:ascii="Times New Roman" w:hAnsi="Times New Roman" w:cs="Times New Roman"/>
          <w:iCs/>
          <w:sz w:val="28"/>
          <w:szCs w:val="28"/>
        </w:rPr>
        <w:t>большого</w:t>
      </w:r>
      <w:proofErr w:type="gramEnd"/>
      <w:r w:rsidRPr="0062465B">
        <w:rPr>
          <w:rFonts w:ascii="Times New Roman" w:hAnsi="Times New Roman" w:cs="Times New Roman"/>
          <w:iCs/>
          <w:sz w:val="28"/>
          <w:szCs w:val="28"/>
        </w:rPr>
        <w:t>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листья собирать </w:t>
      </w:r>
      <w:r w:rsidRPr="0062465B">
        <w:rPr>
          <w:rFonts w:ascii="Times New Roman" w:hAnsi="Times New Roman" w:cs="Times New Roman"/>
          <w:iCs/>
          <w:sz w:val="28"/>
          <w:szCs w:val="28"/>
        </w:rPr>
        <w:t>(сжимаем и разжимаем кулачки)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Листья березы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,</w:t>
      </w:r>
      <w:r w:rsidRPr="0062465B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Pr="0062465B">
        <w:rPr>
          <w:rFonts w:ascii="Times New Roman" w:hAnsi="Times New Roman" w:cs="Times New Roman"/>
          <w:iCs/>
          <w:sz w:val="28"/>
          <w:szCs w:val="28"/>
        </w:rPr>
        <w:t>загибаем пальчики, начиная с большого)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Листья рябины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Листики тополя,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Листья осины,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Листики дуба мы соберём,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осенний букет отнесём</w:t>
      </w:r>
      <w:r w:rsidRPr="0062465B">
        <w:rPr>
          <w:rFonts w:ascii="Times New Roman" w:hAnsi="Times New Roman" w:cs="Times New Roman"/>
          <w:sz w:val="28"/>
          <w:szCs w:val="28"/>
        </w:rPr>
        <w:t> </w:t>
      </w:r>
      <w:r w:rsidRPr="0062465B">
        <w:rPr>
          <w:rFonts w:ascii="Times New Roman" w:hAnsi="Times New Roman" w:cs="Times New Roman"/>
          <w:iCs/>
          <w:sz w:val="28"/>
          <w:szCs w:val="28"/>
        </w:rPr>
        <w:t>(«шагаем» по столу средним и указательным пальцем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2 «Листья осенние тихо кружатся»</w:t>
      </w:r>
    </w:p>
    <w:p w:rsidR="00C86F00" w:rsidRPr="0062465B" w:rsidRDefault="00C86F00" w:rsidP="00C86F00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Листья осенние тихо кружатся,</w:t>
      </w:r>
      <w:r w:rsidRPr="0062465B">
        <w:rPr>
          <w:rFonts w:ascii="Times New Roman" w:hAnsi="Times New Roman" w:cs="Times New Roman"/>
          <w:sz w:val="28"/>
          <w:szCs w:val="28"/>
        </w:rPr>
        <w:tab/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 плавные движения кистями рук слева направо)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Листья нам под ноги плавно ложатся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 плавно опускаем ручки вниз)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И под ногами шуршат, шелестят,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 трем ладошки друг о друга)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Будто опять   закружиться хотят.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 (поднимаем ручки вверх и плавно ими машем)       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3«Яблоки»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Большой пальчик яблоки трясёт.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Кисти сжаты в кулак, разгибаем большой пальчик.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Второй их собирает.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Разгибаем указательный палец.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Третий их домой несёт.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Разгибаем средний палец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Четвёртый высыпает.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Разгибаем безымянный.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Самый маленький – шалун.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Разгибаем мизинец.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 xml:space="preserve">Всё, всё, всё съедает. 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4«Компот»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Будем мы варить компот,         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Левая рука – «ковшик», правая имитирует помешивание.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Фруктов нужно много вот: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Будем яблоки крошить,           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Загибают 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пальчики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 начиная с большого.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Грушу будем мы рубить,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lastRenderedPageBreak/>
        <w:t>Отожмём лимонный сок,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Слив положим на песок.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Варим, варим мы компот.         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Опять «варят» и «помешивают».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Угостим честной народ.           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Развести руки в стороны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5«Овощи»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У девочки </w:t>
      </w:r>
      <w:proofErr w:type="spellStart"/>
      <w:r w:rsidRPr="0062465B">
        <w:rPr>
          <w:rFonts w:ascii="Times New Roman" w:hAnsi="Times New Roman" w:cs="Times New Roman"/>
          <w:sz w:val="28"/>
          <w:szCs w:val="28"/>
        </w:rPr>
        <w:t>Ариночки</w:t>
      </w:r>
      <w:proofErr w:type="spellEnd"/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Овощи в корзиночке.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Сложить ладони «корзиночкой»</w:t>
      </w:r>
      <w:r w:rsidRPr="0062465B">
        <w:rPr>
          <w:rFonts w:ascii="Times New Roman" w:hAnsi="Times New Roman" w:cs="Times New Roman"/>
          <w:sz w:val="28"/>
          <w:szCs w:val="28"/>
        </w:rPr>
        <w:t>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Вот пузатый кабачок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Положила на бочок,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Перец и морковку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уложила ловко.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Помидор и огурец.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Сгибать пальчики, начиная с 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большого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Вот Арина — молодец.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Показать большой палец.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6«Капуста»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465B">
        <w:rPr>
          <w:rFonts w:ascii="Times New Roman" w:hAnsi="Times New Roman" w:cs="Times New Roman"/>
          <w:bCs/>
          <w:iCs/>
          <w:sz w:val="28"/>
          <w:szCs w:val="28"/>
        </w:rPr>
        <w:t>Мы капусту рубим-рубим, (</w:t>
      </w:r>
      <w:r w:rsidRPr="0062465B">
        <w:rPr>
          <w:rFonts w:ascii="Times New Roman" w:hAnsi="Times New Roman" w:cs="Times New Roman"/>
          <w:iCs/>
          <w:sz w:val="28"/>
          <w:szCs w:val="28"/>
        </w:rPr>
        <w:t>размашистые движения руками, как топором</w:t>
      </w:r>
      <w:r w:rsidRPr="0062465B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465B">
        <w:rPr>
          <w:rFonts w:ascii="Times New Roman" w:hAnsi="Times New Roman" w:cs="Times New Roman"/>
          <w:bCs/>
          <w:iCs/>
          <w:sz w:val="28"/>
          <w:szCs w:val="28"/>
        </w:rPr>
        <w:t>Мы капусту мнем-мнем, </w:t>
      </w:r>
      <w:r w:rsidRPr="0062465B">
        <w:rPr>
          <w:rFonts w:ascii="Times New Roman" w:hAnsi="Times New Roman" w:cs="Times New Roman"/>
          <w:iCs/>
          <w:sz w:val="28"/>
          <w:szCs w:val="28"/>
        </w:rPr>
        <w:t>(«мнут капусту»)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465B">
        <w:rPr>
          <w:rFonts w:ascii="Times New Roman" w:hAnsi="Times New Roman" w:cs="Times New Roman"/>
          <w:bCs/>
          <w:iCs/>
          <w:sz w:val="28"/>
          <w:szCs w:val="28"/>
        </w:rPr>
        <w:t>Мы капусту солим-солим, </w:t>
      </w:r>
      <w:r w:rsidRPr="0062465B">
        <w:rPr>
          <w:rFonts w:ascii="Times New Roman" w:hAnsi="Times New Roman" w:cs="Times New Roman"/>
          <w:iCs/>
          <w:sz w:val="28"/>
          <w:szCs w:val="28"/>
        </w:rPr>
        <w:t>(«берут» щепотку соли и «солят»</w:t>
      </w:r>
      <w:r w:rsidRPr="0062465B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465B">
        <w:rPr>
          <w:rFonts w:ascii="Times New Roman" w:hAnsi="Times New Roman" w:cs="Times New Roman"/>
          <w:bCs/>
          <w:iCs/>
          <w:sz w:val="28"/>
          <w:szCs w:val="28"/>
        </w:rPr>
        <w:t>Мы капусту жмем-жмем</w:t>
      </w:r>
      <w:proofErr w:type="gramStart"/>
      <w:r w:rsidRPr="0062465B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proofErr w:type="gramStart"/>
      <w:r w:rsidRPr="0062465B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62465B">
        <w:rPr>
          <w:rFonts w:ascii="Times New Roman" w:hAnsi="Times New Roman" w:cs="Times New Roman"/>
          <w:iCs/>
          <w:sz w:val="28"/>
          <w:szCs w:val="28"/>
        </w:rPr>
        <w:t>гибания и разгибания кистей рук</w:t>
      </w:r>
      <w:r w:rsidRPr="0062465B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iCs/>
          <w:sz w:val="28"/>
          <w:szCs w:val="28"/>
        </w:rPr>
        <w:t>7«Репка»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Дети идут по кругу, взявшись за руки, говорят слова: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465B">
        <w:rPr>
          <w:rFonts w:ascii="Times New Roman" w:hAnsi="Times New Roman" w:cs="Times New Roman"/>
          <w:sz w:val="28"/>
          <w:szCs w:val="28"/>
        </w:rPr>
        <w:t>Репка-репонька</w:t>
      </w:r>
      <w:proofErr w:type="spellEnd"/>
      <w:r w:rsidRPr="0062465B">
        <w:rPr>
          <w:rFonts w:ascii="Times New Roman" w:hAnsi="Times New Roman" w:cs="Times New Roman"/>
          <w:sz w:val="28"/>
          <w:szCs w:val="28"/>
        </w:rPr>
        <w:t>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Расти, расти крепенька.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Ни мала, ни велика, (опускают руки вниз, поднимают вверх)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До мышиного хвоста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азводят руки в стороны)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Да! (хлопают)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Дети хлопают в ладоши, а репка – пляшет.                                                           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8«Осень»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Ветер северный подул: "</w:t>
      </w:r>
      <w:proofErr w:type="spellStart"/>
      <w:r w:rsidRPr="0062465B">
        <w:rPr>
          <w:rFonts w:ascii="Times New Roman" w:hAnsi="Times New Roman" w:cs="Times New Roman"/>
          <w:bCs/>
          <w:sz w:val="28"/>
          <w:szCs w:val="28"/>
        </w:rPr>
        <w:t>С-с-с-с</w:t>
      </w:r>
      <w:proofErr w:type="spellEnd"/>
      <w:r w:rsidRPr="0062465B">
        <w:rPr>
          <w:rFonts w:ascii="Times New Roman" w:hAnsi="Times New Roman" w:cs="Times New Roman"/>
          <w:bCs/>
          <w:sz w:val="28"/>
          <w:szCs w:val="28"/>
        </w:rPr>
        <w:t>", 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(дуем)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Все листочки с веток сдул..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t>.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gramEnd"/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пошевелить пальчиками и подуть на них)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Полетели, закружились и на землю опустились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 (помахать ручками в воздухе)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Дождик стал по ним стучать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Кап-кап-кап, кап-кап-кап!" (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постучать пальцами правой руки по  ладошке левой руки)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Град по ним заколотил,    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(щепотью правой руки постучать по левой  ладошке)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lastRenderedPageBreak/>
        <w:t>Листья все насквозь пробил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proofErr w:type="gramEnd"/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остучать кулачком правой руки  по  левой ладошке)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 Снег потом припорошил, 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(плавные движения кистями рук вперёд-  назад)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 Одеялом их накрыл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> </w:t>
      </w:r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gramStart"/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proofErr w:type="gramEnd"/>
      <w:r w:rsidRPr="0062465B">
        <w:rPr>
          <w:rFonts w:ascii="Times New Roman" w:hAnsi="Times New Roman" w:cs="Times New Roman"/>
          <w:bCs/>
          <w:i/>
          <w:iCs/>
          <w:sz w:val="28"/>
          <w:szCs w:val="28"/>
        </w:rPr>
        <w:t>оложить правую ладонь на левую руку)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F00">
        <w:rPr>
          <w:rFonts w:ascii="Times New Roman" w:hAnsi="Times New Roman" w:cs="Times New Roman"/>
          <w:b/>
          <w:bCs/>
          <w:sz w:val="28"/>
          <w:szCs w:val="28"/>
        </w:rPr>
        <w:t>9«Грибы»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(ладонь сжата в кулак и </w:t>
      </w:r>
      <w:proofErr w:type="spell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по-очереди</w:t>
      </w:r>
      <w:proofErr w:type="spellEnd"/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 отгибаем пальцы)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Раз, два, </w:t>
      </w:r>
      <w:proofErr w:type="spellStart"/>
      <w:r w:rsidRPr="0062465B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етыре</w:t>
      </w:r>
      <w:proofErr w:type="spellEnd"/>
      <w:r w:rsidRPr="0062465B">
        <w:rPr>
          <w:rFonts w:ascii="Times New Roman" w:hAnsi="Times New Roman" w:cs="Times New Roman"/>
          <w:sz w:val="28"/>
          <w:szCs w:val="28"/>
        </w:rPr>
        <w:t>, пять!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Мы идём грибы искать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>лопаем в ладоши)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Этот пальчик в лес пошёл, 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(поочередно загибаем пальчики)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Этот пальчик гриб нашёл,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Этот пальчик всё съел,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Оттого и растолстел. 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10«Что делать после дождика»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Что делать после дождика?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(Соединяем по очереди все пальцы с 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большими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По лужицам скакать!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(Щёпоть одной руки приставляем в центр ладони другой).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Что делать после дождика?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</w:t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Соединяем все пальцы рук с 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большими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Кораблики пускать!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(Рисуем обеими руками восьмёрку).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Что делать после дождика?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На радуге кататься!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(Руки перед грудью, кисти опущены вниз, каждая рука очерчивает дугу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0</w:t>
      </w:r>
      <w:proofErr w:type="gramEnd"/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Что делать после дождика?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Да просто улыбаться!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>(Улыбаемся).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11«Червячки»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 w:rsidRPr="0062465B">
        <w:rPr>
          <w:rFonts w:ascii="Times New Roman" w:hAnsi="Times New Roman" w:cs="Times New Roman"/>
          <w:sz w:val="28"/>
          <w:szCs w:val="28"/>
        </w:rPr>
        <w:br/>
        <w:t>Червячки пошли гулять.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(Ладони лежат на коленях или на столе.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 xml:space="preserve">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62465B">
        <w:rPr>
          <w:rFonts w:ascii="Times New Roman" w:hAnsi="Times New Roman" w:cs="Times New Roman"/>
          <w:sz w:val="28"/>
          <w:szCs w:val="28"/>
        </w:rPr>
        <w:br/>
        <w:t>Червячки пошли гулять.</w:t>
      </w:r>
      <w:r w:rsidRPr="0062465B">
        <w:rPr>
          <w:rFonts w:ascii="Times New Roman" w:hAnsi="Times New Roman" w:cs="Times New Roman"/>
          <w:sz w:val="28"/>
          <w:szCs w:val="28"/>
        </w:rPr>
        <w:br/>
        <w:t>Вдруг ворона подбегает,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lastRenderedPageBreak/>
        <w:t>Головой она кивает,</w:t>
      </w:r>
      <w:r w:rsidRPr="0062465B">
        <w:rPr>
          <w:rFonts w:ascii="Times New Roman" w:hAnsi="Times New Roman" w:cs="Times New Roman"/>
          <w:sz w:val="28"/>
          <w:szCs w:val="28"/>
        </w:rPr>
        <w:br/>
        <w:t>(Складываем пальцы щепоткой, качаем ими вверх и вниз).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br/>
        <w:t>Каркает: "Вот и обед!"</w:t>
      </w:r>
      <w:r w:rsidRPr="0062465B">
        <w:rPr>
          <w:rFonts w:ascii="Times New Roman" w:hAnsi="Times New Roman" w:cs="Times New Roman"/>
          <w:sz w:val="28"/>
          <w:szCs w:val="28"/>
        </w:rPr>
        <w:br/>
        <w:t>(Раскрываем ладонь, отводя большой палец вниз, а остальные вверх).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 xml:space="preserve"> - а червячков уж нет!</w:t>
      </w:r>
      <w:r w:rsidRPr="0062465B">
        <w:rPr>
          <w:rFonts w:ascii="Times New Roman" w:hAnsi="Times New Roman" w:cs="Times New Roman"/>
          <w:sz w:val="28"/>
          <w:szCs w:val="28"/>
        </w:rPr>
        <w:br/>
        <w:t>(Сжимаем кулачки, прижимая их к груди)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12«Котята»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(Ладошки складываем, пальцы прижимаем друг к </w:t>
      </w:r>
      <w:proofErr w:type="spell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другу</w:t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.Л</w:t>
      </w:r>
      <w:proofErr w:type="gramEnd"/>
      <w:r w:rsidRPr="0062465B">
        <w:rPr>
          <w:rFonts w:ascii="Times New Roman" w:hAnsi="Times New Roman" w:cs="Times New Roman"/>
          <w:i/>
          <w:iCs/>
          <w:sz w:val="28"/>
          <w:szCs w:val="28"/>
        </w:rPr>
        <w:t>окти</w:t>
      </w:r>
      <w:proofErr w:type="spellEnd"/>
      <w:r w:rsidRPr="0062465B">
        <w:rPr>
          <w:rFonts w:ascii="Times New Roman" w:hAnsi="Times New Roman" w:cs="Times New Roman"/>
          <w:i/>
          <w:iCs/>
          <w:sz w:val="28"/>
          <w:szCs w:val="28"/>
        </w:rPr>
        <w:t xml:space="preserve"> опираются о стол).</w:t>
      </w:r>
      <w:r w:rsidRPr="0062465B">
        <w:rPr>
          <w:rFonts w:ascii="Times New Roman" w:hAnsi="Times New Roman" w:cs="Times New Roman"/>
          <w:sz w:val="28"/>
          <w:szCs w:val="28"/>
        </w:rPr>
        <w:br/>
        <w:t>У кошечки нашей есть десять котят, 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i/>
          <w:iCs/>
          <w:sz w:val="28"/>
          <w:szCs w:val="28"/>
        </w:rPr>
        <w:t>(Покачиваем руками, не разъединяя их).</w:t>
      </w:r>
      <w:r w:rsidRPr="0062465B">
        <w:rPr>
          <w:rFonts w:ascii="Times New Roman" w:hAnsi="Times New Roman" w:cs="Times New Roman"/>
          <w:sz w:val="28"/>
          <w:szCs w:val="28"/>
        </w:rPr>
        <w:br/>
        <w:t>Сейчас все котята по парам стоят:</w:t>
      </w:r>
      <w:r w:rsidRPr="0062465B">
        <w:rPr>
          <w:rFonts w:ascii="Times New Roman" w:hAnsi="Times New Roman" w:cs="Times New Roman"/>
          <w:sz w:val="28"/>
          <w:szCs w:val="28"/>
        </w:rPr>
        <w:br/>
        <w:t>Два толстых, два ловких,</w:t>
      </w:r>
      <w:r w:rsidRPr="0062465B">
        <w:rPr>
          <w:rFonts w:ascii="Times New Roman" w:hAnsi="Times New Roman" w:cs="Times New Roman"/>
          <w:sz w:val="28"/>
          <w:szCs w:val="28"/>
        </w:rPr>
        <w:br/>
        <w:t>Два длинных, два хитрых, </w:t>
      </w:r>
      <w:r w:rsidRPr="0062465B">
        <w:rPr>
          <w:rFonts w:ascii="Times New Roman" w:hAnsi="Times New Roman" w:cs="Times New Roman"/>
          <w:sz w:val="28"/>
          <w:szCs w:val="28"/>
        </w:rPr>
        <w:br/>
        <w:t>Два маленьких самых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 xml:space="preserve"> самых красивых. 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2465B">
        <w:rPr>
          <w:rFonts w:ascii="Times New Roman" w:hAnsi="Times New Roman" w:cs="Times New Roman"/>
          <w:i/>
          <w:iCs/>
          <w:sz w:val="28"/>
          <w:szCs w:val="28"/>
        </w:rPr>
        <w:t>(Постукиваем соответствующими пальцами друг о друга (от большого к мизинцу).</w:t>
      </w:r>
      <w:proofErr w:type="gramEnd"/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13«Гномик»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Жили-были гномики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(Указательным и большим пальцем показываем размер)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В расчудесном домике.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(Ладони сложены в виде крыши)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Папа-гном дрова рубил,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(Ребром кисти ударяем о ладонь)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Гном-сынок их в дом носил,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(Хватательные движения руками)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Мама-гномик суп варила,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(Кисти округлены, шарообразные движения)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Дочка-гном его солила,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(Пальцы сложены в «щепотку»)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Гномик-бабушка вязала,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(Имитируем вязание на спицах)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Гномик-тетушка стирала,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(Потираем ладошки друг о друга)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Дед – окошко открывал,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Всех знакомых в гости звал!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lastRenderedPageBreak/>
        <w:t>(Обоими кистями рук делаем приглашающий жест к себе)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14«Снежинки»</w:t>
      </w:r>
    </w:p>
    <w:p w:rsidR="00C86F00" w:rsidRPr="0062465B" w:rsidRDefault="00C86F00" w:rsidP="00C86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Стою и снежинки в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ладошку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Ритмичные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удары пальцами левой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ловлю</w:t>
      </w:r>
      <w:proofErr w:type="gram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</w:t>
      </w:r>
      <w:proofErr w:type="gram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уки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, начиная с указательного, по ладони правой руки.</w:t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зиму, и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снег</w:t>
      </w:r>
      <w:proofErr w:type="gram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</w:t>
      </w:r>
      <w:proofErr w:type="gram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итмичные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удары пальцами правой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снежинки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люблю,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руки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, начиная с указательного, по ладони левой руки.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Но где же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снежинки</w:t>
      </w:r>
      <w:proofErr w:type="gram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?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Н</w:t>
      </w:r>
      <w:proofErr w:type="gram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а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вопрос сжать кулаки, на ответ —</w:t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ладошке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вода,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разжать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.</w:t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Куда же исчезли снежинки? </w:t>
      </w:r>
      <w:proofErr w:type="spell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Куда</w:t>
      </w:r>
      <w:proofErr w:type="gram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?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Н</w:t>
      </w:r>
      <w:proofErr w:type="gram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а</w:t>
      </w:r>
      <w:proofErr w:type="spell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первый вопрос сжать кулаки, на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второй — разжать.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Растаяли хрупкие льдинки-лучи..</w:t>
      </w:r>
      <w:proofErr w:type="gramStart"/>
      <w:r w:rsidRPr="006246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М</w:t>
      </w:r>
      <w:proofErr w:type="gramEnd"/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елкие потряхивания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  <w:t>расслабленными ладонями.</w:t>
      </w:r>
      <w:r w:rsidRPr="0062465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t>Как видно, ладошки мои горячи</w:t>
      </w:r>
    </w:p>
    <w:p w:rsidR="00C86F00" w:rsidRPr="00D63DD7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DD7">
        <w:rPr>
          <w:rFonts w:ascii="Times New Roman" w:hAnsi="Times New Roman" w:cs="Times New Roman"/>
          <w:b/>
          <w:sz w:val="28"/>
          <w:szCs w:val="28"/>
        </w:rPr>
        <w:t>15«Ёлочка»</w:t>
      </w:r>
    </w:p>
    <w:p w:rsidR="00C86F00" w:rsidRPr="00D63DD7" w:rsidRDefault="00C86F00" w:rsidP="00C86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Утром дети удивились, (разводя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руки в стороны, подняв плечи)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за чудеса случились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той ночью новогодней.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Ожидали, что угодн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о, (сжимают и разжимают пальцы)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увидели парад: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ряд снеговики стоят, (руками рисуют в воздухе три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круга)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Глазки весело горят, (закрыв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ают и открывают ладонями глаза)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перед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ними ёлочка (хлопают в ладоши)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Пушистая, в иголочках.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3DD7">
        <w:rPr>
          <w:rFonts w:ascii="Times New Roman" w:hAnsi="Times New Roman" w:cs="Times New Roman"/>
          <w:b/>
          <w:sz w:val="28"/>
          <w:szCs w:val="28"/>
        </w:rPr>
        <w:t>16«На ёлке»</w:t>
      </w:r>
    </w:p>
    <w:p w:rsidR="00C86F00" w:rsidRPr="00C86F00" w:rsidRDefault="00C86F00" w:rsidP="00C86F00">
      <w:pPr>
        <w:spacing w:after="0"/>
        <w:rPr>
          <w:rFonts w:ascii="Arial" w:hAnsi="Arial" w:cs="Arial"/>
          <w:b/>
          <w:sz w:val="28"/>
          <w:szCs w:val="28"/>
        </w:rPr>
      </w:pP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на елке </w:t>
      </w:r>
      <w:proofErr w:type="spell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веселились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итмичные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хлопки в ладоши.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плясали, и </w:t>
      </w:r>
      <w:proofErr w:type="spell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резвились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</w:t>
      </w:r>
      <w:proofErr w:type="gram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итмичные</w:t>
      </w:r>
      <w:proofErr w:type="spell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удары кулачками.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После добрый Дед Моро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proofErr w:type="gram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Шагают» по столу средним и указательным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Нам подарки </w:t>
      </w:r>
      <w:proofErr w:type="spell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преподнес.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пальцами</w:t>
      </w:r>
      <w:proofErr w:type="spell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обеих рук.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Дал большущие пакеты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proofErr w:type="gram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Рисуют» руками большой круг.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них же — вкусные </w:t>
      </w:r>
      <w:proofErr w:type="spell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предметы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</w:t>
      </w:r>
      <w:proofErr w:type="gram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итмичные</w:t>
      </w:r>
      <w:proofErr w:type="spell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хлопки в ладоши.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Конфеты в бумажках </w:t>
      </w:r>
      <w:proofErr w:type="spell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синих</w:t>
      </w:r>
      <w:proofErr w:type="gramStart"/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</w:t>
      </w:r>
      <w:proofErr w:type="gram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агибают</w:t>
      </w:r>
      <w:proofErr w:type="spellEnd"/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пальчики на руках, начиная с больших.</w:t>
      </w:r>
      <w:r w:rsidRPr="006246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Орешки рядом с ними,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Груша, яблоко, один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Золотистый мандарин.</w:t>
      </w: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465B">
        <w:rPr>
          <w:rFonts w:ascii="Times New Roman" w:hAnsi="Times New Roman" w:cs="Times New Roman"/>
          <w:color w:val="222222"/>
          <w:sz w:val="28"/>
          <w:szCs w:val="28"/>
        </w:rPr>
        <w:lastRenderedPageBreak/>
        <w:br/>
      </w:r>
      <w:r w:rsidRPr="00C86F00">
        <w:rPr>
          <w:rFonts w:ascii="Times New Roman" w:hAnsi="Times New Roman" w:cs="Times New Roman"/>
          <w:b/>
          <w:sz w:val="28"/>
          <w:szCs w:val="28"/>
        </w:rPr>
        <w:t>17«Собака»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Заворчал живой замок,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color w:val="000000" w:themeColor="text1"/>
          <w:sz w:val="28"/>
          <w:szCs w:val="28"/>
        </w:rPr>
        <w:t> Пальцы сжаты в кулак, вращают кулачками.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Лег у двери поперек.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Пальцы соединяют «домиком».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Две медали на груди,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Лучше в дом не заходи!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Крепко схватит за штаны,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Ты беги, беги, беги!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65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Пальцы сжаты в кулак, имитируют указательным и средним пальцами бег по столу.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 </w:t>
      </w:r>
      <w:r w:rsidRPr="00C86F00">
        <w:rPr>
          <w:rFonts w:ascii="Times New Roman" w:hAnsi="Times New Roman" w:cs="Times New Roman"/>
          <w:sz w:val="28"/>
          <w:szCs w:val="28"/>
        </w:rPr>
        <w:t>18«Ветер»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Ветер дует, задувает,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Пальму в стороны качает.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А под пальмой краб сидит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 xml:space="preserve"> клешнями шевелит.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Чайка над водой летает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 xml:space="preserve"> за рыбками ныряет. 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А под пальмой краб сидит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 xml:space="preserve"> клешнями шевелит.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bCs/>
          <w:sz w:val="28"/>
          <w:szCs w:val="28"/>
        </w:rPr>
        <w:t>Под водой на глубине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Крокодил лежит на дне. </w:t>
      </w:r>
      <w:r w:rsidRPr="0062465B">
        <w:rPr>
          <w:rFonts w:ascii="Times New Roman" w:hAnsi="Times New Roman" w:cs="Times New Roman"/>
          <w:bCs/>
          <w:sz w:val="28"/>
          <w:szCs w:val="28"/>
        </w:rPr>
        <w:br/>
        <w:t>А под пальмой краб сидит</w:t>
      </w:r>
      <w:proofErr w:type="gramStart"/>
      <w:r w:rsidRPr="0062465B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62465B">
        <w:rPr>
          <w:rFonts w:ascii="Times New Roman" w:hAnsi="Times New Roman" w:cs="Times New Roman"/>
          <w:bCs/>
          <w:sz w:val="28"/>
          <w:szCs w:val="28"/>
        </w:rPr>
        <w:t xml:space="preserve"> клешнями шевелит.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Cs/>
          <w:sz w:val="28"/>
          <w:szCs w:val="28"/>
        </w:rPr>
        <w:t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 </w:t>
      </w:r>
      <w:r w:rsidRPr="0062465B">
        <w:rPr>
          <w:rFonts w:ascii="Times New Roman" w:hAnsi="Times New Roman" w:cs="Times New Roman"/>
          <w:iCs/>
          <w:sz w:val="28"/>
          <w:szCs w:val="28"/>
        </w:rPr>
        <w:br/>
        <w:t>Ладони лежат на столе, прижаты друг к другу боковыми частями. Пальцы рук согнуты, растопырены (клешни). Шевелим ими.</w:t>
      </w:r>
      <w:r w:rsidRPr="0062465B">
        <w:rPr>
          <w:rFonts w:ascii="Times New Roman" w:hAnsi="Times New Roman" w:cs="Times New Roman"/>
          <w:iCs/>
          <w:sz w:val="28"/>
          <w:szCs w:val="28"/>
        </w:rPr>
        <w:br/>
        <w:t>Ладони соединены большими пальцами, остальные пальцы сжаты, разведены в стороны (крылья); "машем" ими в воздухе.</w:t>
      </w:r>
      <w:r w:rsidRPr="0062465B">
        <w:rPr>
          <w:rFonts w:ascii="Times New Roman" w:hAnsi="Times New Roman" w:cs="Times New Roman"/>
          <w:iCs/>
          <w:sz w:val="28"/>
          <w:szCs w:val="28"/>
        </w:rPr>
        <w:br/>
        <w:t>Ладони сомкнуты и чуть округлены; выполняем волнообразные движения.</w:t>
      </w:r>
      <w:r w:rsidRPr="0062465B">
        <w:rPr>
          <w:rFonts w:ascii="Times New Roman" w:hAnsi="Times New Roman" w:cs="Times New Roman"/>
          <w:iCs/>
          <w:sz w:val="28"/>
          <w:szCs w:val="28"/>
        </w:rPr>
        <w:br/>
        <w:t>Ладони основаниями прижаты друг к другу; пальцы согнуты (зубы)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iCs/>
          <w:sz w:val="28"/>
          <w:szCs w:val="28"/>
        </w:rPr>
        <w:t>Лёжа на тыльной стороне одной из рук, "открываем и закрываем рот" крокодила.</w:t>
      </w:r>
      <w:r w:rsidRPr="0062465B">
        <w:rPr>
          <w:rFonts w:ascii="Times New Roman" w:hAnsi="Times New Roman" w:cs="Times New Roman"/>
          <w:iCs/>
          <w:sz w:val="28"/>
          <w:szCs w:val="28"/>
        </w:rPr>
        <w:br/>
        <w:t>Перевернув руки на другую сторону, повторяем движения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F00">
        <w:rPr>
          <w:rFonts w:ascii="Times New Roman" w:hAnsi="Times New Roman" w:cs="Times New Roman"/>
          <w:sz w:val="28"/>
          <w:szCs w:val="28"/>
        </w:rPr>
        <w:t>19«В гости»</w:t>
      </w:r>
      <w:r w:rsidRPr="00C86F00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t>В гости к пальчику большому</w:t>
      </w:r>
      <w:r w:rsidRPr="0062465B">
        <w:rPr>
          <w:rFonts w:ascii="Times New Roman" w:hAnsi="Times New Roman" w:cs="Times New Roman"/>
          <w:sz w:val="28"/>
          <w:szCs w:val="28"/>
        </w:rPr>
        <w:br/>
      </w:r>
      <w:r w:rsidRPr="0062465B">
        <w:rPr>
          <w:rFonts w:ascii="Times New Roman" w:hAnsi="Times New Roman" w:cs="Times New Roman"/>
          <w:sz w:val="28"/>
          <w:szCs w:val="28"/>
        </w:rPr>
        <w:lastRenderedPageBreak/>
        <w:t>(выставляют вверх большие пальцы)</w:t>
      </w:r>
      <w:r w:rsidRPr="0062465B">
        <w:rPr>
          <w:rFonts w:ascii="Times New Roman" w:hAnsi="Times New Roman" w:cs="Times New Roman"/>
          <w:sz w:val="28"/>
          <w:szCs w:val="28"/>
        </w:rPr>
        <w:br/>
        <w:t>Приходили прямо к дому</w:t>
      </w:r>
      <w:r w:rsidRPr="0062465B">
        <w:rPr>
          <w:rFonts w:ascii="Times New Roman" w:hAnsi="Times New Roman" w:cs="Times New Roman"/>
          <w:sz w:val="28"/>
          <w:szCs w:val="28"/>
        </w:rPr>
        <w:br/>
        <w:t>(соединяют под углом кончики пальцев обеих рук)</w:t>
      </w:r>
      <w:r w:rsidRPr="0062465B">
        <w:rPr>
          <w:rFonts w:ascii="Times New Roman" w:hAnsi="Times New Roman" w:cs="Times New Roman"/>
          <w:sz w:val="28"/>
          <w:szCs w:val="28"/>
        </w:rPr>
        <w:br/>
        <w:t>Указательный и средний,</w:t>
      </w:r>
      <w:r w:rsidRPr="0062465B">
        <w:rPr>
          <w:rFonts w:ascii="Times New Roman" w:hAnsi="Times New Roman" w:cs="Times New Roman"/>
          <w:sz w:val="28"/>
          <w:szCs w:val="28"/>
        </w:rPr>
        <w:br/>
        <w:t>(названные пальцы соединяют с большим пальцем на обеих руках одновременно)</w:t>
      </w:r>
      <w:r w:rsidRPr="0062465B">
        <w:rPr>
          <w:rFonts w:ascii="Times New Roman" w:hAnsi="Times New Roman" w:cs="Times New Roman"/>
          <w:sz w:val="28"/>
          <w:szCs w:val="28"/>
        </w:rPr>
        <w:br/>
        <w:t>Безымянный и последний,</w:t>
      </w:r>
      <w:r w:rsidRPr="0062465B">
        <w:rPr>
          <w:rFonts w:ascii="Times New Roman" w:hAnsi="Times New Roman" w:cs="Times New Roman"/>
          <w:sz w:val="28"/>
          <w:szCs w:val="28"/>
        </w:rPr>
        <w:br/>
        <w:t>С ним мизинчик-малышок</w:t>
      </w:r>
      <w:r w:rsidRPr="0062465B">
        <w:rPr>
          <w:rFonts w:ascii="Times New Roman" w:hAnsi="Times New Roman" w:cs="Times New Roman"/>
          <w:sz w:val="28"/>
          <w:szCs w:val="28"/>
        </w:rPr>
        <w:br/>
        <w:t>(мизинцы выставляют вверх, пальцы сжимают в кулак)</w:t>
      </w:r>
      <w:r w:rsidRPr="0062465B">
        <w:rPr>
          <w:rFonts w:ascii="Times New Roman" w:hAnsi="Times New Roman" w:cs="Times New Roman"/>
          <w:sz w:val="28"/>
          <w:szCs w:val="28"/>
        </w:rPr>
        <w:br/>
        <w:t>Постучался о порог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улачками стучат друг о дружку)</w:t>
      </w:r>
      <w:r w:rsidRPr="0062465B">
        <w:rPr>
          <w:rFonts w:ascii="Times New Roman" w:hAnsi="Times New Roman" w:cs="Times New Roman"/>
          <w:sz w:val="28"/>
          <w:szCs w:val="28"/>
        </w:rPr>
        <w:br/>
        <w:t>Вместе пальчики-друзья,</w:t>
      </w:r>
      <w:r w:rsidRPr="0062465B">
        <w:rPr>
          <w:rFonts w:ascii="Times New Roman" w:hAnsi="Times New Roman" w:cs="Times New Roman"/>
          <w:sz w:val="28"/>
          <w:szCs w:val="28"/>
        </w:rPr>
        <w:br/>
        <w:t>Друг без друга им нельзя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итмично сжимают пальцы на обеих руках)</w:t>
      </w:r>
    </w:p>
    <w:p w:rsidR="00C86F00" w:rsidRPr="00C86F00" w:rsidRDefault="00C86F00" w:rsidP="00C86F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F00">
        <w:rPr>
          <w:rFonts w:ascii="Times New Roman" w:hAnsi="Times New Roman" w:cs="Times New Roman"/>
          <w:b/>
          <w:sz w:val="28"/>
          <w:szCs w:val="28"/>
        </w:rPr>
        <w:t>20«Пирожки»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Я пеку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пеку, пеку                (Пекут пирожки .То одна рука сверху, то другая).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spellStart"/>
      <w:r w:rsidRPr="0062465B">
        <w:rPr>
          <w:rFonts w:ascii="Times New Roman" w:hAnsi="Times New Roman" w:cs="Times New Roman"/>
          <w:sz w:val="28"/>
          <w:szCs w:val="28"/>
        </w:rPr>
        <w:t>друзьм</w:t>
      </w:r>
      <w:proofErr w:type="spellEnd"/>
      <w:r w:rsidRPr="0062465B">
        <w:rPr>
          <w:rFonts w:ascii="Times New Roman" w:hAnsi="Times New Roman" w:cs="Times New Roman"/>
          <w:sz w:val="28"/>
          <w:szCs w:val="28"/>
        </w:rPr>
        <w:t xml:space="preserve"> по пирогу: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Пирожок для мышки                        (Поочередно загибают пальчики.)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62465B">
        <w:rPr>
          <w:rFonts w:ascii="Times New Roman" w:hAnsi="Times New Roman" w:cs="Times New Roman"/>
          <w:sz w:val="28"/>
          <w:szCs w:val="28"/>
        </w:rPr>
        <w:t>заики-мылышки</w:t>
      </w:r>
      <w:proofErr w:type="spellEnd"/>
      <w:r w:rsidRPr="0062465B">
        <w:rPr>
          <w:rFonts w:ascii="Times New Roman" w:hAnsi="Times New Roman" w:cs="Times New Roman"/>
          <w:sz w:val="28"/>
          <w:szCs w:val="28"/>
        </w:rPr>
        <w:t>,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Для лягушки пирожок.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 xml:space="preserve">Мишка, съешь и </w:t>
      </w:r>
      <w:proofErr w:type="spellStart"/>
      <w:r w:rsidRPr="0062465B">
        <w:rPr>
          <w:rFonts w:ascii="Times New Roman" w:hAnsi="Times New Roman" w:cs="Times New Roman"/>
          <w:sz w:val="28"/>
          <w:szCs w:val="28"/>
        </w:rPr>
        <w:t>ты</w:t>
      </w:r>
      <w:proofErr w:type="gramStart"/>
      <w:r w:rsidRPr="0062465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62465B">
        <w:rPr>
          <w:rFonts w:ascii="Times New Roman" w:hAnsi="Times New Roman" w:cs="Times New Roman"/>
          <w:sz w:val="28"/>
          <w:szCs w:val="28"/>
        </w:rPr>
        <w:t>ружок</w:t>
      </w:r>
      <w:proofErr w:type="spellEnd"/>
      <w:r w:rsidRPr="0062465B">
        <w:rPr>
          <w:rFonts w:ascii="Times New Roman" w:hAnsi="Times New Roman" w:cs="Times New Roman"/>
          <w:sz w:val="28"/>
          <w:szCs w:val="28"/>
        </w:rPr>
        <w:t>!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Пирожок тебе, лиса.</w:t>
      </w:r>
    </w:p>
    <w:p w:rsidR="00C86F00" w:rsidRPr="0062465B" w:rsidRDefault="00C86F00" w:rsidP="00C86F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Очень вкусная игра!                                                 ( Хлопают в ладоши.) </w:t>
      </w:r>
    </w:p>
    <w:p w:rsidR="00C86F00" w:rsidRPr="0062465B" w:rsidRDefault="00C86F00" w:rsidP="00C8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65B">
        <w:rPr>
          <w:rFonts w:ascii="Times New Roman" w:hAnsi="Times New Roman" w:cs="Times New Roman"/>
          <w:sz w:val="28"/>
          <w:szCs w:val="28"/>
        </w:rPr>
        <w:t>               </w:t>
      </w: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F00" w:rsidRDefault="00C86F0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171" w:rsidRDefault="00D81171" w:rsidP="00C86F00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171" w:rsidRDefault="00D81171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1610" w:rsidRPr="00DD71E0" w:rsidRDefault="000C1610" w:rsidP="0049755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используемой литературы </w:t>
      </w:r>
    </w:p>
    <w:p w:rsidR="000E6ABF" w:rsidRPr="00DD71E0" w:rsidRDefault="00754F2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Хвостовцев</w:t>
      </w:r>
      <w:proofErr w:type="spellEnd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«Развиваем мелкую моторику. Комплекс упражнений «Умные ручки»</w:t>
      </w:r>
    </w:p>
    <w:p w:rsidR="000E6ABF" w:rsidRPr="00DD71E0" w:rsidRDefault="00754F2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П. </w:t>
      </w:r>
      <w:proofErr w:type="spellStart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Трясорукова</w:t>
      </w:r>
      <w:proofErr w:type="spellEnd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«Гимнастика для пальчиков – для девочек и мальчиков», 2012г.</w:t>
      </w:r>
    </w:p>
    <w:p w:rsidR="000E6ABF" w:rsidRPr="00DD71E0" w:rsidRDefault="00754F22" w:rsidP="0075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П. </w:t>
      </w:r>
      <w:proofErr w:type="spellStart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Трясорукова</w:t>
      </w:r>
      <w:proofErr w:type="spellEnd"/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«Один, два, три, четыре, пять – будем с мамой мы считать»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E6ABF"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гровые </w:t>
      </w: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для детей младшего дошкольного возраста, 2015г.</w:t>
      </w:r>
    </w:p>
    <w:p w:rsidR="00FF6375" w:rsidRPr="00DD71E0" w:rsidRDefault="00754F22" w:rsidP="00754F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1E0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Интернет ресурсы</w:t>
      </w:r>
    </w:p>
    <w:sectPr w:rsidR="00FF6375" w:rsidRPr="00DD71E0" w:rsidSect="00AA22AD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BD14753_"/>
      </v:shape>
    </w:pict>
  </w:numPicBullet>
  <w:numPicBullet w:numPicBulletId="1">
    <w:pict>
      <v:shape id="_x0000_i1041" type="#_x0000_t75" style="width:11.25pt;height:11.25pt" o:bullet="t">
        <v:imagedata r:id="rId2" o:title="mso197C"/>
      </v:shape>
    </w:pict>
  </w:numPicBullet>
  <w:abstractNum w:abstractNumId="0">
    <w:nsid w:val="0EA32737"/>
    <w:multiLevelType w:val="hybridMultilevel"/>
    <w:tmpl w:val="31A26A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A1D9B"/>
    <w:multiLevelType w:val="hybridMultilevel"/>
    <w:tmpl w:val="E0C2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772A6"/>
    <w:multiLevelType w:val="hybridMultilevel"/>
    <w:tmpl w:val="34785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D19AA"/>
    <w:multiLevelType w:val="hybridMultilevel"/>
    <w:tmpl w:val="762A926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011F36"/>
    <w:multiLevelType w:val="hybridMultilevel"/>
    <w:tmpl w:val="39A2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C77AC"/>
    <w:multiLevelType w:val="hybridMultilevel"/>
    <w:tmpl w:val="B4D4DB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821B8"/>
    <w:multiLevelType w:val="hybridMultilevel"/>
    <w:tmpl w:val="8F5C4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E042A"/>
    <w:multiLevelType w:val="hybridMultilevel"/>
    <w:tmpl w:val="23BC36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0D5"/>
    <w:rsid w:val="00041CDB"/>
    <w:rsid w:val="00047C16"/>
    <w:rsid w:val="000C1610"/>
    <w:rsid w:val="000E6ABF"/>
    <w:rsid w:val="0017255F"/>
    <w:rsid w:val="001B7343"/>
    <w:rsid w:val="002F2EDF"/>
    <w:rsid w:val="00367C16"/>
    <w:rsid w:val="0049755D"/>
    <w:rsid w:val="006C2A9D"/>
    <w:rsid w:val="00754F22"/>
    <w:rsid w:val="007616C6"/>
    <w:rsid w:val="008F63FC"/>
    <w:rsid w:val="00A90319"/>
    <w:rsid w:val="00AA22AD"/>
    <w:rsid w:val="00AA3A4D"/>
    <w:rsid w:val="00BA1AF2"/>
    <w:rsid w:val="00BD4D33"/>
    <w:rsid w:val="00C86F00"/>
    <w:rsid w:val="00D0053C"/>
    <w:rsid w:val="00D007D7"/>
    <w:rsid w:val="00D04105"/>
    <w:rsid w:val="00D234D4"/>
    <w:rsid w:val="00D32055"/>
    <w:rsid w:val="00D63DD7"/>
    <w:rsid w:val="00D81171"/>
    <w:rsid w:val="00DD71E0"/>
    <w:rsid w:val="00DF65A7"/>
    <w:rsid w:val="00E069CF"/>
    <w:rsid w:val="00FD70D5"/>
    <w:rsid w:val="00FF3AF0"/>
    <w:rsid w:val="00FF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AF2"/>
    <w:pPr>
      <w:ind w:left="720"/>
      <w:contextualSpacing/>
    </w:pPr>
  </w:style>
  <w:style w:type="table" w:styleId="a4">
    <w:name w:val="Table Grid"/>
    <w:basedOn w:val="a1"/>
    <w:uiPriority w:val="59"/>
    <w:rsid w:val="00BD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4D4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C8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6F00"/>
  </w:style>
  <w:style w:type="character" w:customStyle="1" w:styleId="c4">
    <w:name w:val="c4"/>
    <w:basedOn w:val="a0"/>
    <w:rsid w:val="00C86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AF2"/>
    <w:pPr>
      <w:ind w:left="720"/>
      <w:contextualSpacing/>
    </w:pPr>
  </w:style>
  <w:style w:type="table" w:styleId="a4">
    <w:name w:val="Table Grid"/>
    <w:basedOn w:val="a1"/>
    <w:uiPriority w:val="59"/>
    <w:rsid w:val="00BD4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1D0E8-CA09-4478-B214-6488CD15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21</Pages>
  <Words>2972</Words>
  <Characters>16942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2016-12-04T09:33:00Z</cp:lastPrinted>
  <dcterms:created xsi:type="dcterms:W3CDTF">2016-10-25T09:41:00Z</dcterms:created>
  <dcterms:modified xsi:type="dcterms:W3CDTF">2025-04-25T08:22:00Z</dcterms:modified>
</cp:coreProperties>
</file>